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E7" w:rsidRPr="00BE32E5" w:rsidRDefault="003456E7" w:rsidP="003456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3456E7" w:rsidRPr="00BE32E5" w:rsidRDefault="003456E7" w:rsidP="003456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3456E7" w:rsidRPr="00BE32E5" w:rsidRDefault="003456E7" w:rsidP="003456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3456E7" w:rsidRPr="00BE32E5" w:rsidRDefault="003456E7" w:rsidP="003456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6E7" w:rsidRDefault="003456E7" w:rsidP="003456E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F0179" w:rsidRDefault="003F0179" w:rsidP="003456E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F0179" w:rsidRDefault="003F0179" w:rsidP="003456E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F0179" w:rsidRDefault="003F0179" w:rsidP="003456E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F0179" w:rsidRDefault="003F0179" w:rsidP="003456E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F0179" w:rsidRDefault="003F0179" w:rsidP="003456E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456E7" w:rsidRDefault="003456E7" w:rsidP="003456E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456E7" w:rsidRPr="00BE32E5" w:rsidRDefault="003456E7" w:rsidP="003456E7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3456E7" w:rsidRPr="00BE32E5" w:rsidRDefault="003456E7" w:rsidP="003456E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программа </w:t>
      </w:r>
    </w:p>
    <w:p w:rsidR="003456E7" w:rsidRPr="00DD282C" w:rsidRDefault="003456E7" w:rsidP="003456E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английскому языку</w:t>
      </w:r>
      <w:r w:rsidRPr="00DD282C">
        <w:rPr>
          <w:b/>
          <w:color w:val="000000"/>
          <w:sz w:val="28"/>
          <w:szCs w:val="28"/>
        </w:rPr>
        <w:t xml:space="preserve"> </w:t>
      </w:r>
    </w:p>
    <w:p w:rsidR="003456E7" w:rsidRPr="00DD282C" w:rsidRDefault="003456E7" w:rsidP="003456E7">
      <w:pPr>
        <w:pStyle w:val="2"/>
        <w:spacing w:after="0" w:line="240" w:lineRule="auto"/>
        <w:ind w:left="0"/>
        <w:rPr>
          <w:color w:val="000000"/>
          <w:sz w:val="8"/>
        </w:rPr>
      </w:pPr>
    </w:p>
    <w:p w:rsidR="003456E7" w:rsidRPr="00DD282C" w:rsidRDefault="003456E7" w:rsidP="003456E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F0046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DD282C">
        <w:rPr>
          <w:b/>
          <w:color w:val="000000"/>
          <w:sz w:val="28"/>
          <w:szCs w:val="28"/>
        </w:rPr>
        <w:t xml:space="preserve">«А», </w:t>
      </w:r>
      <w:r w:rsidR="00F0046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«Б</w:t>
      </w:r>
      <w:r w:rsidRPr="00DD282C">
        <w:rPr>
          <w:b/>
          <w:color w:val="000000"/>
          <w:sz w:val="28"/>
          <w:szCs w:val="28"/>
        </w:rPr>
        <w:t>»</w:t>
      </w:r>
      <w:r w:rsidR="003B18CC">
        <w:rPr>
          <w:b/>
          <w:color w:val="000000"/>
          <w:sz w:val="28"/>
          <w:szCs w:val="28"/>
        </w:rPr>
        <w:t xml:space="preserve">, 3 «В» </w:t>
      </w:r>
      <w:r w:rsidRPr="00DD282C">
        <w:rPr>
          <w:b/>
          <w:color w:val="000000"/>
          <w:sz w:val="28"/>
          <w:szCs w:val="28"/>
        </w:rPr>
        <w:t xml:space="preserve"> классах</w:t>
      </w:r>
    </w:p>
    <w:p w:rsidR="003456E7" w:rsidRPr="00DD282C" w:rsidRDefault="003456E7" w:rsidP="003456E7">
      <w:pPr>
        <w:pStyle w:val="2"/>
        <w:spacing w:after="0" w:line="240" w:lineRule="auto"/>
        <w:ind w:left="0"/>
        <w:jc w:val="center"/>
        <w:rPr>
          <w:color w:val="000000"/>
          <w:sz w:val="8"/>
        </w:rPr>
      </w:pPr>
    </w:p>
    <w:p w:rsidR="003456E7" w:rsidRPr="00DD282C" w:rsidRDefault="003456E7" w:rsidP="003456E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>201</w:t>
      </w:r>
      <w:r w:rsidR="003B18CC">
        <w:rPr>
          <w:b/>
          <w:color w:val="000000"/>
          <w:sz w:val="28"/>
          <w:szCs w:val="28"/>
        </w:rPr>
        <w:t>8</w:t>
      </w:r>
      <w:r w:rsidRPr="00DD282C">
        <w:rPr>
          <w:b/>
          <w:color w:val="000000"/>
          <w:sz w:val="28"/>
          <w:szCs w:val="28"/>
        </w:rPr>
        <w:t xml:space="preserve"> – 201</w:t>
      </w:r>
      <w:r w:rsidR="003B18CC">
        <w:rPr>
          <w:b/>
          <w:color w:val="000000"/>
          <w:sz w:val="28"/>
          <w:szCs w:val="28"/>
        </w:rPr>
        <w:t>9</w:t>
      </w:r>
      <w:r w:rsidRPr="00DD282C">
        <w:rPr>
          <w:b/>
          <w:color w:val="000000"/>
          <w:sz w:val="28"/>
          <w:szCs w:val="28"/>
        </w:rPr>
        <w:t xml:space="preserve"> учебный год</w:t>
      </w:r>
    </w:p>
    <w:p w:rsidR="003456E7" w:rsidRPr="00DD282C" w:rsidRDefault="003456E7" w:rsidP="003456E7">
      <w:pPr>
        <w:pStyle w:val="2"/>
        <w:spacing w:after="0" w:line="240" w:lineRule="auto"/>
        <w:ind w:left="0"/>
        <w:jc w:val="center"/>
        <w:rPr>
          <w:color w:val="000000"/>
        </w:rPr>
      </w:pPr>
      <w:r w:rsidRPr="00DD282C">
        <w:rPr>
          <w:color w:val="000000"/>
        </w:rPr>
        <w:t xml:space="preserve"> </w:t>
      </w:r>
    </w:p>
    <w:p w:rsidR="003456E7" w:rsidRDefault="003456E7" w:rsidP="003456E7">
      <w:pPr>
        <w:pStyle w:val="2"/>
        <w:ind w:left="0"/>
        <w:rPr>
          <w:b/>
          <w:color w:val="000000"/>
        </w:rPr>
      </w:pPr>
    </w:p>
    <w:p w:rsidR="003456E7" w:rsidRDefault="003456E7" w:rsidP="003456E7">
      <w:pPr>
        <w:pStyle w:val="2"/>
        <w:ind w:left="0"/>
        <w:rPr>
          <w:b/>
          <w:color w:val="000000"/>
        </w:rPr>
      </w:pPr>
    </w:p>
    <w:p w:rsidR="003456E7" w:rsidRPr="00BE32E5" w:rsidRDefault="003456E7" w:rsidP="003456E7">
      <w:pPr>
        <w:pStyle w:val="2"/>
        <w:ind w:left="0"/>
        <w:rPr>
          <w:b/>
          <w:color w:val="000000"/>
        </w:rPr>
      </w:pPr>
    </w:p>
    <w:p w:rsidR="00B12155" w:rsidRDefault="003456E7" w:rsidP="00B12155">
      <w:pPr>
        <w:pStyle w:val="2"/>
        <w:spacing w:after="0" w:line="24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</w:t>
      </w:r>
      <w:r w:rsidRPr="00BE32E5">
        <w:rPr>
          <w:color w:val="000000"/>
          <w:sz w:val="28"/>
          <w:szCs w:val="28"/>
        </w:rPr>
        <w:t>:</w:t>
      </w:r>
    </w:p>
    <w:p w:rsidR="00B12155" w:rsidRDefault="003F0179" w:rsidP="00B12155">
      <w:pPr>
        <w:pStyle w:val="2"/>
        <w:spacing w:after="0" w:line="24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И.В. Воронина</w:t>
      </w:r>
      <w:r w:rsidR="003456E7">
        <w:rPr>
          <w:color w:val="000000"/>
          <w:sz w:val="28"/>
          <w:szCs w:val="28"/>
        </w:rPr>
        <w:t xml:space="preserve">  </w:t>
      </w:r>
    </w:p>
    <w:p w:rsidR="003456E7" w:rsidRDefault="003456E7" w:rsidP="00B12155">
      <w:pPr>
        <w:pStyle w:val="2"/>
        <w:spacing w:after="0" w:line="24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B12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английского языка</w:t>
      </w:r>
    </w:p>
    <w:p w:rsidR="003456E7" w:rsidRDefault="003456E7" w:rsidP="003456E7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3456E7" w:rsidRDefault="003456E7" w:rsidP="003456E7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3456E7" w:rsidRDefault="003456E7" w:rsidP="003456E7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3456E7" w:rsidRDefault="003456E7" w:rsidP="003456E7">
      <w:pPr>
        <w:pStyle w:val="2"/>
        <w:spacing w:line="240" w:lineRule="auto"/>
        <w:ind w:left="0"/>
        <w:rPr>
          <w:color w:val="000000"/>
          <w:sz w:val="28"/>
          <w:szCs w:val="28"/>
          <w:highlight w:val="yellow"/>
        </w:rPr>
      </w:pPr>
    </w:p>
    <w:p w:rsidR="003456E7" w:rsidRDefault="003456E7" w:rsidP="003456E7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3456E7" w:rsidRDefault="003456E7" w:rsidP="003456E7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3F0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Храброво</w:t>
      </w:r>
    </w:p>
    <w:p w:rsidR="003456E7" w:rsidRDefault="003456E7" w:rsidP="003456E7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B18CC">
        <w:rPr>
          <w:color w:val="000000"/>
          <w:sz w:val="28"/>
          <w:szCs w:val="28"/>
        </w:rPr>
        <w:t>8</w:t>
      </w:r>
      <w:r w:rsidR="003F0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3456E7" w:rsidRDefault="003456E7" w:rsidP="003456E7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F01AFE" w:rsidRPr="00034016" w:rsidRDefault="00F01AFE" w:rsidP="003456E7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217EC0" w:rsidRPr="00287E52" w:rsidRDefault="00E70E6A" w:rsidP="00287E5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505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Планируемые результаты освоения  УЧЕБНОГО ПРЕДМЕТА</w:t>
      </w:r>
    </w:p>
    <w:p w:rsidR="00217EC0" w:rsidRPr="0008505B" w:rsidRDefault="00217EC0" w:rsidP="0008505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8505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217EC0" w:rsidRPr="0008505B" w:rsidRDefault="00217EC0" w:rsidP="0008505B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505B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217EC0" w:rsidRPr="0008505B" w:rsidRDefault="00DF4533" w:rsidP="0008505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="00217EC0" w:rsidRPr="0008505B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pacing w:val="-2"/>
          <w:sz w:val="24"/>
        </w:rPr>
        <w:t>составлять небольшое описание предмета, картинки, пер</w:t>
      </w:r>
      <w:r w:rsidRPr="0008505B">
        <w:rPr>
          <w:sz w:val="24"/>
        </w:rPr>
        <w:t>сонажа;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рассказывать о себе, своей семье, друге.</w:t>
      </w:r>
    </w:p>
    <w:p w:rsidR="00217EC0" w:rsidRPr="00DF4533" w:rsidRDefault="00DF4533" w:rsidP="0008505B">
      <w:pPr>
        <w:pStyle w:val="a3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DF4533">
        <w:rPr>
          <w:rFonts w:ascii="Times New Roman" w:hAnsi="Times New Roman"/>
          <w:i/>
          <w:color w:val="auto"/>
          <w:sz w:val="24"/>
          <w:szCs w:val="24"/>
        </w:rPr>
        <w:t xml:space="preserve">Учащийся </w:t>
      </w:r>
      <w:r w:rsidR="00217EC0" w:rsidRPr="00DF4533">
        <w:rPr>
          <w:rFonts w:ascii="Times New Roman" w:hAnsi="Times New Roman"/>
          <w:i/>
          <w:color w:val="auto"/>
          <w:sz w:val="24"/>
          <w:szCs w:val="24"/>
        </w:rPr>
        <w:t>получит возможность научиться: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воспроизводить наизусть небольшие произведения детского фольклора;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составлять краткую характеристику персонажа;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кратко излагать содержание прочитанного текста.</w:t>
      </w:r>
    </w:p>
    <w:p w:rsidR="00217EC0" w:rsidRPr="0008505B" w:rsidRDefault="00217EC0" w:rsidP="0008505B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505B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217EC0" w:rsidRPr="0008505B" w:rsidRDefault="00DF4533" w:rsidP="0008505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Pr="000850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17EC0" w:rsidRPr="0008505B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pacing w:val="2"/>
          <w:sz w:val="24"/>
        </w:rPr>
        <w:t xml:space="preserve">понимать на слух речь учителя и одноклассников при </w:t>
      </w:r>
      <w:r w:rsidRPr="0008505B">
        <w:rPr>
          <w:sz w:val="24"/>
        </w:rPr>
        <w:t>непосредственном общении и вербально/</w:t>
      </w:r>
      <w:proofErr w:type="spellStart"/>
      <w:r w:rsidRPr="0008505B">
        <w:rPr>
          <w:sz w:val="24"/>
        </w:rPr>
        <w:t>невербально</w:t>
      </w:r>
      <w:proofErr w:type="spellEnd"/>
      <w:r w:rsidRPr="0008505B">
        <w:rPr>
          <w:sz w:val="24"/>
        </w:rPr>
        <w:t xml:space="preserve"> реагировать на </w:t>
      </w:r>
      <w:proofErr w:type="gramStart"/>
      <w:r w:rsidRPr="0008505B">
        <w:rPr>
          <w:sz w:val="24"/>
        </w:rPr>
        <w:t>услышанное</w:t>
      </w:r>
      <w:proofErr w:type="gramEnd"/>
      <w:r w:rsidRPr="0008505B">
        <w:rPr>
          <w:sz w:val="24"/>
        </w:rPr>
        <w:t>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воспринимать на слух в аудиозаписи и понимать основ</w:t>
      </w:r>
      <w:r w:rsidRPr="0008505B">
        <w:rPr>
          <w:spacing w:val="2"/>
          <w:sz w:val="24"/>
        </w:rPr>
        <w:t xml:space="preserve">ное содержание небольших сообщений, рассказов, сказок, </w:t>
      </w:r>
      <w:r w:rsidRPr="0008505B">
        <w:rPr>
          <w:sz w:val="24"/>
        </w:rPr>
        <w:t>построенных в основном на знакомом языковом материале.</w:t>
      </w:r>
    </w:p>
    <w:p w:rsidR="00217EC0" w:rsidRPr="00DF4533" w:rsidRDefault="00DF4533" w:rsidP="0008505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F4533">
        <w:rPr>
          <w:rFonts w:ascii="Times New Roman" w:hAnsi="Times New Roman"/>
          <w:color w:val="auto"/>
          <w:sz w:val="24"/>
          <w:szCs w:val="24"/>
        </w:rPr>
        <w:t xml:space="preserve">Учащийся </w:t>
      </w:r>
      <w:r w:rsidR="00217EC0" w:rsidRPr="00DF4533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 xml:space="preserve">воспринимать на слух </w:t>
      </w:r>
      <w:proofErr w:type="spellStart"/>
      <w:r w:rsidRPr="0008505B">
        <w:rPr>
          <w:i/>
          <w:sz w:val="24"/>
        </w:rPr>
        <w:t>аудиотекст</w:t>
      </w:r>
      <w:proofErr w:type="spellEnd"/>
      <w:r w:rsidRPr="0008505B">
        <w:rPr>
          <w:i/>
          <w:sz w:val="24"/>
        </w:rPr>
        <w:t xml:space="preserve"> и полностью понимать содержащуюся в нем информацию;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17EC0" w:rsidRPr="0008505B" w:rsidRDefault="00217EC0" w:rsidP="0008505B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505B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217EC0" w:rsidRPr="0008505B" w:rsidRDefault="00DF4533" w:rsidP="0008505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Pr="000850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17EC0" w:rsidRPr="0008505B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соотносить графический образ английского слова с его звуковым образом;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читать про себя и находить в тексте необходимую информацию.</w:t>
      </w:r>
    </w:p>
    <w:p w:rsidR="00217EC0" w:rsidRPr="00DF4533" w:rsidRDefault="00DF4533" w:rsidP="0008505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F4533">
        <w:rPr>
          <w:rFonts w:ascii="Times New Roman" w:hAnsi="Times New Roman"/>
          <w:color w:val="auto"/>
          <w:sz w:val="24"/>
          <w:szCs w:val="24"/>
        </w:rPr>
        <w:t xml:space="preserve">Учащийся </w:t>
      </w:r>
      <w:r w:rsidR="00217EC0" w:rsidRPr="00DF4533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догадываться о значении незнакомых слов по контексту;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217EC0" w:rsidRPr="0008505B" w:rsidRDefault="00217EC0" w:rsidP="0008505B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505B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217EC0" w:rsidRPr="0008505B" w:rsidRDefault="00DF4533" w:rsidP="0008505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Pr="000850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17EC0" w:rsidRPr="0008505B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выписывать из текста слова, словосочетания и предложения;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писать по образцу краткое письмо зарубежному другу.</w:t>
      </w:r>
    </w:p>
    <w:p w:rsidR="00217EC0" w:rsidRPr="00DF4533" w:rsidRDefault="00DF4533" w:rsidP="0008505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F4533">
        <w:rPr>
          <w:rFonts w:ascii="Times New Roman" w:hAnsi="Times New Roman"/>
          <w:color w:val="auto"/>
          <w:sz w:val="24"/>
          <w:szCs w:val="24"/>
        </w:rPr>
        <w:t xml:space="preserve">Учащийся </w:t>
      </w:r>
      <w:r w:rsidR="00217EC0" w:rsidRPr="00DF4533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в письменной форме кратко отвечать на вопросы к тексту;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pacing w:val="2"/>
          <w:sz w:val="24"/>
        </w:rPr>
        <w:t>составлять рассказ в письменной форме по плану/</w:t>
      </w:r>
      <w:r w:rsidRPr="0008505B">
        <w:rPr>
          <w:i/>
          <w:sz w:val="24"/>
        </w:rPr>
        <w:t>ключевым словам;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заполнять простую анкету;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217EC0" w:rsidRPr="0008505B" w:rsidRDefault="00217EC0" w:rsidP="0008505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8505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217EC0" w:rsidRPr="0008505B" w:rsidRDefault="00217EC0" w:rsidP="0008505B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505B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217EC0" w:rsidRPr="0008505B" w:rsidRDefault="00DF4533" w:rsidP="0008505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Pr="000850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17EC0" w:rsidRPr="0008505B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08505B">
        <w:rPr>
          <w:sz w:val="24"/>
        </w:rPr>
        <w:t>полупечатное</w:t>
      </w:r>
      <w:proofErr w:type="spellEnd"/>
      <w:r w:rsidRPr="0008505B">
        <w:rPr>
          <w:sz w:val="24"/>
        </w:rPr>
        <w:t xml:space="preserve"> написание букв, буквосочетаний, слов);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pacing w:val="2"/>
          <w:sz w:val="24"/>
        </w:rPr>
        <w:lastRenderedPageBreak/>
        <w:t>пользоваться английским алфавитом, знать последова</w:t>
      </w:r>
      <w:r w:rsidRPr="0008505B">
        <w:rPr>
          <w:sz w:val="24"/>
        </w:rPr>
        <w:t>тельность букв в нем;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списывать текст;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восстанавливать слово в соответствии с решаемой учебной задачей;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отличать буквы от знаков транскрипции.</w:t>
      </w:r>
    </w:p>
    <w:p w:rsidR="00217EC0" w:rsidRPr="00DF4533" w:rsidRDefault="00DF4533" w:rsidP="0008505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F4533">
        <w:rPr>
          <w:rFonts w:ascii="Times New Roman" w:hAnsi="Times New Roman"/>
          <w:color w:val="auto"/>
          <w:sz w:val="24"/>
          <w:szCs w:val="24"/>
        </w:rPr>
        <w:t xml:space="preserve">Учащийся </w:t>
      </w:r>
      <w:r w:rsidR="00217EC0" w:rsidRPr="00DF4533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pacing w:val="-2"/>
          <w:sz w:val="24"/>
        </w:rPr>
        <w:t>группировать слова в соответствии с изученными пра</w:t>
      </w:r>
      <w:r w:rsidRPr="0008505B">
        <w:rPr>
          <w:i/>
          <w:sz w:val="24"/>
        </w:rPr>
        <w:t>вилами чтения;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уточнять написание слова по словарю;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08505B">
        <w:rPr>
          <w:i/>
          <w:sz w:val="24"/>
        </w:rPr>
        <w:t>на</w:t>
      </w:r>
      <w:proofErr w:type="gramEnd"/>
      <w:r w:rsidRPr="0008505B">
        <w:rPr>
          <w:i/>
          <w:sz w:val="24"/>
        </w:rPr>
        <w:t xml:space="preserve"> иностранный и обратно).</w:t>
      </w:r>
    </w:p>
    <w:p w:rsidR="00217EC0" w:rsidRPr="0008505B" w:rsidRDefault="00217EC0" w:rsidP="0008505B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505B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217EC0" w:rsidRPr="0008505B" w:rsidRDefault="00DF4533" w:rsidP="0008505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Pr="000850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17EC0" w:rsidRPr="0008505B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pacing w:val="2"/>
          <w:sz w:val="24"/>
        </w:rPr>
        <w:t xml:space="preserve">различать на слух и адекватно произносить все звуки </w:t>
      </w:r>
      <w:r w:rsidRPr="0008505B">
        <w:rPr>
          <w:sz w:val="24"/>
        </w:rPr>
        <w:t>английского языка, соблюдая нормы произношения звуков;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соблюдать правильное ударение в изолированном слове, фразе;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различать коммуникативные типы предложений по интонации;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 xml:space="preserve">корректно произносить предложения с точки зрения их </w:t>
      </w:r>
      <w:proofErr w:type="spellStart"/>
      <w:r w:rsidRPr="0008505B">
        <w:rPr>
          <w:sz w:val="24"/>
        </w:rPr>
        <w:t>ритмико</w:t>
      </w:r>
      <w:r w:rsidRPr="0008505B">
        <w:rPr>
          <w:sz w:val="24"/>
        </w:rPr>
        <w:noBreakHyphen/>
        <w:t>интонационных</w:t>
      </w:r>
      <w:proofErr w:type="spellEnd"/>
      <w:r w:rsidRPr="0008505B">
        <w:rPr>
          <w:sz w:val="24"/>
        </w:rPr>
        <w:t xml:space="preserve"> особенностей.</w:t>
      </w:r>
    </w:p>
    <w:p w:rsidR="00217EC0" w:rsidRPr="00DF4533" w:rsidRDefault="00DF4533" w:rsidP="0008505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F4533">
        <w:rPr>
          <w:rFonts w:ascii="Times New Roman" w:hAnsi="Times New Roman"/>
          <w:color w:val="auto"/>
          <w:sz w:val="24"/>
          <w:szCs w:val="24"/>
        </w:rPr>
        <w:t xml:space="preserve">Учащийся </w:t>
      </w:r>
      <w:r w:rsidR="00217EC0" w:rsidRPr="00DF4533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 xml:space="preserve">распознавать связующее </w:t>
      </w:r>
      <w:proofErr w:type="spellStart"/>
      <w:r w:rsidRPr="0008505B">
        <w:rPr>
          <w:b/>
          <w:bCs/>
          <w:i/>
          <w:sz w:val="24"/>
        </w:rPr>
        <w:t>r</w:t>
      </w:r>
      <w:proofErr w:type="spellEnd"/>
      <w:r w:rsidRPr="0008505B">
        <w:rPr>
          <w:i/>
          <w:sz w:val="24"/>
        </w:rPr>
        <w:t xml:space="preserve"> в речи и уметь его использовать;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соблюдать интонацию перечисления;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читать изучаемые слова по транскрипции.</w:t>
      </w:r>
    </w:p>
    <w:p w:rsidR="00217EC0" w:rsidRPr="0008505B" w:rsidRDefault="00217EC0" w:rsidP="0008505B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505B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217EC0" w:rsidRPr="0008505B" w:rsidRDefault="00DF4533" w:rsidP="0008505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Pr="000850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17EC0" w:rsidRPr="0008505B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pacing w:val="2"/>
          <w:sz w:val="24"/>
        </w:rPr>
        <w:t xml:space="preserve">оперировать в процессе общения активной лексикой в </w:t>
      </w:r>
      <w:r w:rsidRPr="0008505B">
        <w:rPr>
          <w:sz w:val="24"/>
        </w:rPr>
        <w:t>соответствии с коммуникативной задачей;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восстанавливать текст в соответствии с решаемой учебной задачей.</w:t>
      </w:r>
    </w:p>
    <w:p w:rsidR="00217EC0" w:rsidRPr="00DF4533" w:rsidRDefault="00DF4533" w:rsidP="0008505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F4533">
        <w:rPr>
          <w:rFonts w:ascii="Times New Roman" w:hAnsi="Times New Roman"/>
          <w:color w:val="auto"/>
          <w:sz w:val="24"/>
          <w:szCs w:val="24"/>
        </w:rPr>
        <w:t xml:space="preserve">Учащийся </w:t>
      </w:r>
      <w:r w:rsidR="00217EC0" w:rsidRPr="00DF4533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узнавать простые словообразовательные элементы;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217EC0" w:rsidRPr="0008505B" w:rsidRDefault="00217EC0" w:rsidP="0008505B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505B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217EC0" w:rsidRPr="0008505B" w:rsidRDefault="00DF4533" w:rsidP="0008505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</w:t>
      </w:r>
      <w:r w:rsidRPr="000850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17EC0" w:rsidRPr="0008505B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>распознавать и употреблять в речи основные коммуникативные типы предложений;</w:t>
      </w:r>
    </w:p>
    <w:p w:rsidR="00217EC0" w:rsidRPr="0008505B" w:rsidRDefault="00217EC0" w:rsidP="0008505B">
      <w:pPr>
        <w:pStyle w:val="21"/>
        <w:spacing w:line="240" w:lineRule="auto"/>
        <w:rPr>
          <w:sz w:val="24"/>
        </w:rPr>
      </w:pPr>
      <w:r w:rsidRPr="0008505B">
        <w:rPr>
          <w:sz w:val="24"/>
        </w:rPr>
        <w:t xml:space="preserve">распознавать в тексте и употреблять в речи изученные </w:t>
      </w:r>
      <w:r w:rsidRPr="0008505B">
        <w:rPr>
          <w:spacing w:val="2"/>
          <w:sz w:val="24"/>
        </w:rPr>
        <w:t>части речи: существительные с определенным/неопределен</w:t>
      </w:r>
      <w:r w:rsidRPr="0008505B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08505B">
        <w:rPr>
          <w:sz w:val="24"/>
        </w:rPr>
        <w:t>глагол­связку</w:t>
      </w:r>
      <w:proofErr w:type="spellEnd"/>
      <w:r w:rsidRPr="0008505B">
        <w:rPr>
          <w:sz w:val="24"/>
        </w:rPr>
        <w:t xml:space="preserve"> </w:t>
      </w:r>
      <w:proofErr w:type="spellStart"/>
      <w:r w:rsidRPr="0008505B">
        <w:rPr>
          <w:sz w:val="24"/>
        </w:rPr>
        <w:t>to</w:t>
      </w:r>
      <w:proofErr w:type="spellEnd"/>
      <w:r w:rsidRPr="0008505B">
        <w:rPr>
          <w:sz w:val="24"/>
        </w:rPr>
        <w:t xml:space="preserve"> </w:t>
      </w:r>
      <w:proofErr w:type="spellStart"/>
      <w:r w:rsidRPr="0008505B">
        <w:rPr>
          <w:sz w:val="24"/>
        </w:rPr>
        <w:t>be</w:t>
      </w:r>
      <w:proofErr w:type="spellEnd"/>
      <w:r w:rsidRPr="0008505B">
        <w:rPr>
          <w:sz w:val="24"/>
        </w:rPr>
        <w:t xml:space="preserve">; глаголы в </w:t>
      </w:r>
      <w:proofErr w:type="spellStart"/>
      <w:r w:rsidRPr="0008505B">
        <w:rPr>
          <w:sz w:val="24"/>
        </w:rPr>
        <w:t>Present</w:t>
      </w:r>
      <w:proofErr w:type="spellEnd"/>
      <w:r w:rsidRPr="0008505B">
        <w:rPr>
          <w:sz w:val="24"/>
        </w:rPr>
        <w:t xml:space="preserve"> </w:t>
      </w:r>
      <w:proofErr w:type="spellStart"/>
      <w:r w:rsidRPr="0008505B">
        <w:rPr>
          <w:sz w:val="24"/>
        </w:rPr>
        <w:t>Simple</w:t>
      </w:r>
      <w:proofErr w:type="spellEnd"/>
      <w:r w:rsidRPr="0008505B">
        <w:rPr>
          <w:sz w:val="24"/>
        </w:rPr>
        <w:t>; модальны</w:t>
      </w:r>
      <w:r w:rsidR="009E46DA">
        <w:rPr>
          <w:sz w:val="24"/>
        </w:rPr>
        <w:t>й глагол</w:t>
      </w:r>
      <w:r w:rsidRPr="0008505B">
        <w:rPr>
          <w:sz w:val="24"/>
        </w:rPr>
        <w:t xml:space="preserve"> </w:t>
      </w:r>
      <w:proofErr w:type="spellStart"/>
      <w:r w:rsidRPr="0008505B">
        <w:rPr>
          <w:sz w:val="24"/>
        </w:rPr>
        <w:t>can</w:t>
      </w:r>
      <w:proofErr w:type="spellEnd"/>
      <w:r w:rsidRPr="0008505B">
        <w:rPr>
          <w:sz w:val="24"/>
        </w:rPr>
        <w:t>; лич</w:t>
      </w:r>
      <w:r w:rsidRPr="0008505B">
        <w:rPr>
          <w:spacing w:val="2"/>
          <w:sz w:val="24"/>
        </w:rPr>
        <w:t>ные, притяжательные и указательные местоимения; прила</w:t>
      </w:r>
      <w:r w:rsidRPr="0008505B">
        <w:rPr>
          <w:sz w:val="24"/>
        </w:rPr>
        <w:t xml:space="preserve">гательные в положительной степени; количественные (до </w:t>
      </w:r>
      <w:r w:rsidR="009E46DA">
        <w:rPr>
          <w:sz w:val="24"/>
        </w:rPr>
        <w:t>10</w:t>
      </w:r>
      <w:r w:rsidRPr="0008505B">
        <w:rPr>
          <w:sz w:val="24"/>
        </w:rPr>
        <w:t xml:space="preserve">) и порядковые (до 30) числительные; наиболее употребительные предлоги для выражения </w:t>
      </w:r>
      <w:proofErr w:type="spellStart"/>
      <w:r w:rsidRPr="0008505B">
        <w:rPr>
          <w:sz w:val="24"/>
        </w:rPr>
        <w:t>временн</w:t>
      </w:r>
      <w:r w:rsidRPr="0008505B">
        <w:rPr>
          <w:spacing w:val="-128"/>
          <w:sz w:val="24"/>
        </w:rPr>
        <w:t>ы</w:t>
      </w:r>
      <w:r w:rsidRPr="0008505B">
        <w:rPr>
          <w:spacing w:val="26"/>
          <w:sz w:val="24"/>
        </w:rPr>
        <w:t>´</w:t>
      </w:r>
      <w:r w:rsidRPr="0008505B">
        <w:rPr>
          <w:sz w:val="24"/>
        </w:rPr>
        <w:t>х</w:t>
      </w:r>
      <w:proofErr w:type="spellEnd"/>
      <w:r w:rsidRPr="0008505B">
        <w:rPr>
          <w:sz w:val="24"/>
        </w:rPr>
        <w:t xml:space="preserve"> и пространственных отношений.</w:t>
      </w:r>
    </w:p>
    <w:p w:rsidR="00217EC0" w:rsidRPr="00DF4533" w:rsidRDefault="00DF4533" w:rsidP="0008505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F4533">
        <w:rPr>
          <w:rFonts w:ascii="Times New Roman" w:hAnsi="Times New Roman"/>
          <w:color w:val="auto"/>
          <w:sz w:val="24"/>
          <w:szCs w:val="24"/>
        </w:rPr>
        <w:t xml:space="preserve">Учащийся </w:t>
      </w:r>
      <w:r w:rsidR="00217EC0" w:rsidRPr="00DF4533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 xml:space="preserve">узнавать сложносочиненные предложения с союзами </w:t>
      </w:r>
      <w:proofErr w:type="spellStart"/>
      <w:r w:rsidRPr="0008505B">
        <w:rPr>
          <w:i/>
          <w:sz w:val="24"/>
        </w:rPr>
        <w:t>and</w:t>
      </w:r>
      <w:proofErr w:type="spellEnd"/>
      <w:r w:rsidRPr="0008505B">
        <w:rPr>
          <w:i/>
          <w:sz w:val="24"/>
        </w:rPr>
        <w:t xml:space="preserve"> и </w:t>
      </w:r>
      <w:proofErr w:type="spellStart"/>
      <w:r w:rsidRPr="0008505B">
        <w:rPr>
          <w:i/>
          <w:sz w:val="24"/>
        </w:rPr>
        <w:t>but</w:t>
      </w:r>
      <w:proofErr w:type="spellEnd"/>
      <w:r w:rsidRPr="0008505B">
        <w:rPr>
          <w:i/>
          <w:sz w:val="24"/>
        </w:rPr>
        <w:t>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08505B">
        <w:rPr>
          <w:i/>
          <w:sz w:val="24"/>
        </w:rPr>
        <w:t>использовать в речи безличные предложения (</w:t>
      </w:r>
      <w:proofErr w:type="spellStart"/>
      <w:r w:rsidRPr="0008505B">
        <w:rPr>
          <w:i/>
          <w:sz w:val="24"/>
        </w:rPr>
        <w:t>It’s</w:t>
      </w:r>
      <w:proofErr w:type="spellEnd"/>
      <w:r w:rsidRPr="0008505B">
        <w:rPr>
          <w:i/>
          <w:sz w:val="24"/>
        </w:rPr>
        <w:t xml:space="preserve"> </w:t>
      </w:r>
      <w:proofErr w:type="spellStart"/>
      <w:r w:rsidRPr="0008505B">
        <w:rPr>
          <w:i/>
          <w:sz w:val="24"/>
        </w:rPr>
        <w:t>cold</w:t>
      </w:r>
      <w:proofErr w:type="spellEnd"/>
      <w:r w:rsidRPr="0008505B">
        <w:rPr>
          <w:i/>
          <w:sz w:val="24"/>
        </w:rPr>
        <w:t>.</w:t>
      </w:r>
      <w:proofErr w:type="gramEnd"/>
      <w:r w:rsidRPr="0008505B">
        <w:rPr>
          <w:i/>
          <w:sz w:val="24"/>
        </w:rPr>
        <w:t xml:space="preserve"> </w:t>
      </w:r>
      <w:r w:rsidRPr="0008505B">
        <w:rPr>
          <w:i/>
          <w:sz w:val="24"/>
          <w:lang w:val="en-US"/>
        </w:rPr>
        <w:t xml:space="preserve">It’s 5 o’clock. It’s interesting), </w:t>
      </w:r>
      <w:r w:rsidRPr="0008505B">
        <w:rPr>
          <w:i/>
          <w:sz w:val="24"/>
        </w:rPr>
        <w:t>предложения</w:t>
      </w:r>
      <w:r w:rsidRPr="0008505B">
        <w:rPr>
          <w:i/>
          <w:sz w:val="24"/>
          <w:lang w:val="en-US"/>
        </w:rPr>
        <w:t xml:space="preserve"> </w:t>
      </w:r>
      <w:r w:rsidRPr="0008505B">
        <w:rPr>
          <w:i/>
          <w:sz w:val="24"/>
        </w:rPr>
        <w:t>с</w:t>
      </w:r>
      <w:r w:rsidRPr="0008505B">
        <w:rPr>
          <w:i/>
          <w:sz w:val="24"/>
          <w:lang w:val="en-US"/>
        </w:rPr>
        <w:t xml:space="preserve"> </w:t>
      </w:r>
      <w:r w:rsidRPr="0008505B">
        <w:rPr>
          <w:i/>
          <w:sz w:val="24"/>
        </w:rPr>
        <w:t>конструкцией</w:t>
      </w:r>
      <w:r w:rsidRPr="0008505B">
        <w:rPr>
          <w:i/>
          <w:sz w:val="24"/>
          <w:lang w:val="en-US"/>
        </w:rPr>
        <w:t xml:space="preserve"> there is/there are;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08505B">
        <w:rPr>
          <w:i/>
          <w:sz w:val="24"/>
        </w:rPr>
        <w:lastRenderedPageBreak/>
        <w:t xml:space="preserve">оперировать в речи неопределенными местоимениями </w:t>
      </w:r>
      <w:proofErr w:type="spellStart"/>
      <w:r w:rsidRPr="0008505B">
        <w:rPr>
          <w:i/>
          <w:sz w:val="24"/>
        </w:rPr>
        <w:t>some</w:t>
      </w:r>
      <w:proofErr w:type="spellEnd"/>
      <w:r w:rsidRPr="0008505B">
        <w:rPr>
          <w:i/>
          <w:sz w:val="24"/>
        </w:rPr>
        <w:t xml:space="preserve">, </w:t>
      </w:r>
      <w:proofErr w:type="spellStart"/>
      <w:r w:rsidRPr="0008505B">
        <w:rPr>
          <w:i/>
          <w:sz w:val="24"/>
        </w:rPr>
        <w:t>any</w:t>
      </w:r>
      <w:proofErr w:type="spellEnd"/>
      <w:r w:rsidRPr="0008505B">
        <w:rPr>
          <w:i/>
          <w:sz w:val="24"/>
        </w:rPr>
        <w:t xml:space="preserve"> (некоторые случаи употребления:</w:t>
      </w:r>
      <w:proofErr w:type="gramEnd"/>
      <w:r w:rsidRPr="0008505B">
        <w:rPr>
          <w:i/>
          <w:sz w:val="24"/>
        </w:rPr>
        <w:t xml:space="preserve"> </w:t>
      </w:r>
      <w:proofErr w:type="spellStart"/>
      <w:r w:rsidRPr="0008505B">
        <w:rPr>
          <w:i/>
          <w:sz w:val="24"/>
        </w:rPr>
        <w:t>Can</w:t>
      </w:r>
      <w:proofErr w:type="spellEnd"/>
      <w:r w:rsidRPr="0008505B">
        <w:rPr>
          <w:i/>
          <w:sz w:val="24"/>
        </w:rPr>
        <w:t xml:space="preserve"> I </w:t>
      </w:r>
      <w:proofErr w:type="spellStart"/>
      <w:r w:rsidRPr="0008505B">
        <w:rPr>
          <w:i/>
          <w:sz w:val="24"/>
        </w:rPr>
        <w:t>have</w:t>
      </w:r>
      <w:proofErr w:type="spellEnd"/>
      <w:r w:rsidRPr="0008505B">
        <w:rPr>
          <w:i/>
          <w:sz w:val="24"/>
        </w:rPr>
        <w:t xml:space="preserve"> </w:t>
      </w:r>
      <w:proofErr w:type="spellStart"/>
      <w:r w:rsidRPr="0008505B">
        <w:rPr>
          <w:i/>
          <w:sz w:val="24"/>
        </w:rPr>
        <w:t>some</w:t>
      </w:r>
      <w:proofErr w:type="spellEnd"/>
      <w:r w:rsidRPr="0008505B">
        <w:rPr>
          <w:i/>
          <w:sz w:val="24"/>
        </w:rPr>
        <w:t xml:space="preserve"> </w:t>
      </w:r>
      <w:proofErr w:type="spellStart"/>
      <w:r w:rsidRPr="0008505B">
        <w:rPr>
          <w:i/>
          <w:sz w:val="24"/>
        </w:rPr>
        <w:t>tea</w:t>
      </w:r>
      <w:proofErr w:type="spellEnd"/>
      <w:r w:rsidRPr="0008505B">
        <w:rPr>
          <w:i/>
          <w:sz w:val="24"/>
        </w:rPr>
        <w:t xml:space="preserve">? </w:t>
      </w:r>
      <w:r w:rsidRPr="0008505B">
        <w:rPr>
          <w:i/>
          <w:sz w:val="24"/>
          <w:lang w:val="en-US"/>
        </w:rPr>
        <w:t>Is there any milk in the fridge? — No, there isn’t any);</w:t>
      </w:r>
    </w:p>
    <w:p w:rsidR="00217EC0" w:rsidRPr="0008505B" w:rsidRDefault="00217EC0" w:rsidP="0008505B">
      <w:pPr>
        <w:pStyle w:val="21"/>
        <w:spacing w:line="240" w:lineRule="auto"/>
        <w:rPr>
          <w:i/>
          <w:sz w:val="24"/>
          <w:lang w:val="en-US"/>
        </w:rPr>
      </w:pPr>
      <w:r w:rsidRPr="0008505B">
        <w:rPr>
          <w:i/>
          <w:sz w:val="24"/>
        </w:rPr>
        <w:t>оперировать</w:t>
      </w:r>
      <w:r w:rsidRPr="0008505B">
        <w:rPr>
          <w:i/>
          <w:sz w:val="24"/>
          <w:lang w:val="en-US"/>
        </w:rPr>
        <w:t xml:space="preserve"> </w:t>
      </w:r>
      <w:r w:rsidRPr="0008505B">
        <w:rPr>
          <w:i/>
          <w:sz w:val="24"/>
        </w:rPr>
        <w:t>в</w:t>
      </w:r>
      <w:r w:rsidRPr="0008505B">
        <w:rPr>
          <w:i/>
          <w:sz w:val="24"/>
          <w:lang w:val="en-US"/>
        </w:rPr>
        <w:t xml:space="preserve"> </w:t>
      </w:r>
      <w:r w:rsidRPr="0008505B">
        <w:rPr>
          <w:i/>
          <w:sz w:val="24"/>
        </w:rPr>
        <w:t>речи</w:t>
      </w:r>
      <w:r w:rsidRPr="0008505B">
        <w:rPr>
          <w:i/>
          <w:sz w:val="24"/>
          <w:lang w:val="en-US"/>
        </w:rPr>
        <w:t xml:space="preserve"> </w:t>
      </w:r>
      <w:r w:rsidRPr="0008505B">
        <w:rPr>
          <w:i/>
          <w:sz w:val="24"/>
        </w:rPr>
        <w:t>наречиями</w:t>
      </w:r>
      <w:r w:rsidRPr="0008505B">
        <w:rPr>
          <w:i/>
          <w:sz w:val="24"/>
          <w:lang w:val="en-US"/>
        </w:rPr>
        <w:t xml:space="preserve"> </w:t>
      </w:r>
      <w:r w:rsidRPr="0008505B">
        <w:rPr>
          <w:i/>
          <w:sz w:val="24"/>
        </w:rPr>
        <w:t>времени</w:t>
      </w:r>
      <w:r w:rsidRPr="0008505B">
        <w:rPr>
          <w:i/>
          <w:sz w:val="24"/>
          <w:lang w:val="en-US"/>
        </w:rPr>
        <w:t xml:space="preserve"> (yesterday, tomorrow, never, usually, often, sometimes); </w:t>
      </w:r>
      <w:r w:rsidRPr="0008505B">
        <w:rPr>
          <w:i/>
          <w:sz w:val="24"/>
        </w:rPr>
        <w:t>наречиями</w:t>
      </w:r>
      <w:r w:rsidRPr="0008505B">
        <w:rPr>
          <w:i/>
          <w:sz w:val="24"/>
          <w:lang w:val="en-US"/>
        </w:rPr>
        <w:t xml:space="preserve"> </w:t>
      </w:r>
      <w:r w:rsidRPr="0008505B">
        <w:rPr>
          <w:i/>
          <w:sz w:val="24"/>
        </w:rPr>
        <w:t>степени</w:t>
      </w:r>
      <w:r w:rsidRPr="0008505B">
        <w:rPr>
          <w:i/>
          <w:sz w:val="24"/>
          <w:lang w:val="en-US"/>
        </w:rPr>
        <w:t xml:space="preserve"> (much, little, very);</w:t>
      </w:r>
    </w:p>
    <w:p w:rsidR="0008505B" w:rsidRPr="003C34CA" w:rsidRDefault="00217EC0" w:rsidP="003C34CA">
      <w:pPr>
        <w:pStyle w:val="21"/>
        <w:spacing w:line="240" w:lineRule="auto"/>
        <w:rPr>
          <w:i/>
          <w:sz w:val="24"/>
        </w:rPr>
      </w:pPr>
      <w:r w:rsidRPr="0008505B">
        <w:rPr>
          <w:i/>
          <w:sz w:val="24"/>
        </w:rPr>
        <w:t>распознавать</w:t>
      </w:r>
      <w:r w:rsidRPr="00F0046F">
        <w:rPr>
          <w:i/>
          <w:sz w:val="24"/>
        </w:rPr>
        <w:t xml:space="preserve"> </w:t>
      </w:r>
      <w:r w:rsidRPr="0008505B">
        <w:rPr>
          <w:i/>
          <w:sz w:val="24"/>
        </w:rPr>
        <w:t>в</w:t>
      </w:r>
      <w:r w:rsidRPr="00F0046F">
        <w:rPr>
          <w:i/>
          <w:sz w:val="24"/>
        </w:rPr>
        <w:t xml:space="preserve"> </w:t>
      </w:r>
      <w:r w:rsidRPr="0008505B">
        <w:rPr>
          <w:i/>
          <w:sz w:val="24"/>
        </w:rPr>
        <w:t>тексте</w:t>
      </w:r>
      <w:r w:rsidRPr="00F0046F">
        <w:rPr>
          <w:i/>
          <w:sz w:val="24"/>
        </w:rPr>
        <w:t xml:space="preserve"> </w:t>
      </w:r>
      <w:r w:rsidRPr="0008505B">
        <w:rPr>
          <w:i/>
          <w:sz w:val="24"/>
        </w:rPr>
        <w:t>и</w:t>
      </w:r>
      <w:r w:rsidRPr="00F0046F">
        <w:rPr>
          <w:i/>
          <w:sz w:val="24"/>
        </w:rPr>
        <w:t xml:space="preserve"> </w:t>
      </w:r>
      <w:r w:rsidRPr="0008505B">
        <w:rPr>
          <w:i/>
          <w:sz w:val="24"/>
        </w:rPr>
        <w:t>дифференцировать</w:t>
      </w:r>
      <w:r w:rsidRPr="00F0046F">
        <w:rPr>
          <w:i/>
          <w:sz w:val="24"/>
        </w:rPr>
        <w:t xml:space="preserve"> </w:t>
      </w:r>
      <w:r w:rsidRPr="0008505B">
        <w:rPr>
          <w:i/>
          <w:sz w:val="24"/>
        </w:rPr>
        <w:t>слова</w:t>
      </w:r>
      <w:r w:rsidRPr="00F0046F">
        <w:rPr>
          <w:i/>
          <w:sz w:val="24"/>
        </w:rPr>
        <w:t xml:space="preserve"> </w:t>
      </w:r>
      <w:r w:rsidRPr="0008505B">
        <w:rPr>
          <w:i/>
          <w:sz w:val="24"/>
        </w:rPr>
        <w:t>по</w:t>
      </w:r>
      <w:r w:rsidRPr="00F0046F">
        <w:rPr>
          <w:i/>
          <w:sz w:val="24"/>
        </w:rPr>
        <w:t xml:space="preserve"> </w:t>
      </w:r>
      <w:r w:rsidRPr="0008505B">
        <w:rPr>
          <w:i/>
          <w:sz w:val="24"/>
        </w:rPr>
        <w:t>определенным</w:t>
      </w:r>
      <w:r w:rsidRPr="00F0046F">
        <w:rPr>
          <w:i/>
          <w:sz w:val="24"/>
        </w:rPr>
        <w:t xml:space="preserve"> </w:t>
      </w:r>
      <w:r w:rsidRPr="0008505B">
        <w:rPr>
          <w:i/>
          <w:sz w:val="24"/>
        </w:rPr>
        <w:t>признакам</w:t>
      </w:r>
      <w:r w:rsidRPr="00F0046F">
        <w:rPr>
          <w:i/>
          <w:sz w:val="24"/>
        </w:rPr>
        <w:t xml:space="preserve"> (</w:t>
      </w:r>
      <w:r w:rsidRPr="0008505B">
        <w:rPr>
          <w:i/>
          <w:sz w:val="24"/>
        </w:rPr>
        <w:t>существительные</w:t>
      </w:r>
      <w:r w:rsidRPr="00F0046F">
        <w:rPr>
          <w:i/>
          <w:sz w:val="24"/>
        </w:rPr>
        <w:t xml:space="preserve">, </w:t>
      </w:r>
      <w:r w:rsidRPr="0008505B">
        <w:rPr>
          <w:i/>
          <w:sz w:val="24"/>
        </w:rPr>
        <w:t>прилагательны</w:t>
      </w:r>
      <w:r w:rsidR="007256E9" w:rsidRPr="0008505B">
        <w:rPr>
          <w:i/>
          <w:sz w:val="24"/>
        </w:rPr>
        <w:t>е</w:t>
      </w:r>
      <w:r w:rsidR="007256E9" w:rsidRPr="00F0046F">
        <w:rPr>
          <w:i/>
          <w:sz w:val="24"/>
        </w:rPr>
        <w:t xml:space="preserve">, </w:t>
      </w:r>
      <w:r w:rsidR="007256E9" w:rsidRPr="0008505B">
        <w:rPr>
          <w:i/>
          <w:sz w:val="24"/>
        </w:rPr>
        <w:t>модальные</w:t>
      </w:r>
      <w:r w:rsidR="007256E9" w:rsidRPr="00F0046F">
        <w:rPr>
          <w:i/>
          <w:sz w:val="24"/>
        </w:rPr>
        <w:t>/</w:t>
      </w:r>
      <w:r w:rsidR="007256E9" w:rsidRPr="0008505B">
        <w:rPr>
          <w:i/>
          <w:sz w:val="24"/>
        </w:rPr>
        <w:t>смысловые</w:t>
      </w:r>
      <w:r w:rsidR="007256E9" w:rsidRPr="00F0046F">
        <w:rPr>
          <w:i/>
          <w:sz w:val="24"/>
        </w:rPr>
        <w:t xml:space="preserve"> </w:t>
      </w:r>
      <w:r w:rsidR="007256E9" w:rsidRPr="0008505B">
        <w:rPr>
          <w:i/>
          <w:sz w:val="24"/>
        </w:rPr>
        <w:t>глаголы</w:t>
      </w:r>
      <w:r w:rsidR="007256E9" w:rsidRPr="00F0046F">
        <w:rPr>
          <w:i/>
          <w:sz w:val="24"/>
        </w:rPr>
        <w:t>).</w:t>
      </w:r>
    </w:p>
    <w:p w:rsidR="00795142" w:rsidRPr="0008505B" w:rsidRDefault="00795142" w:rsidP="0008505B">
      <w:pPr>
        <w:pStyle w:val="Style18"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E70E6A" w:rsidRDefault="00E70E6A" w:rsidP="0008505B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08505B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Содержание УЧЕБНОГО ПРЕДМЕТА</w:t>
      </w:r>
    </w:p>
    <w:p w:rsidR="00795142" w:rsidRPr="007B6B82" w:rsidRDefault="00795142" w:rsidP="0008505B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08505B" w:rsidRPr="003C34CA" w:rsidRDefault="00287E5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01A">
        <w:rPr>
          <w:rFonts w:ascii="Times New Roman" w:eastAsia="Arial" w:hAnsi="Times New Roman" w:cs="Times New Roman"/>
          <w:b/>
          <w:sz w:val="24"/>
          <w:szCs w:val="24"/>
        </w:rPr>
        <w:t xml:space="preserve">Вводный модуль. </w:t>
      </w:r>
      <w:r w:rsidRPr="004248F2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 w:rsidRPr="004248F2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3C34CA">
        <w:rPr>
          <w:rFonts w:ascii="Times New Roman" w:hAnsi="Times New Roman" w:cs="Times New Roman"/>
          <w:sz w:val="24"/>
          <w:szCs w:val="24"/>
        </w:rPr>
        <w:t>!</w:t>
      </w:r>
      <w:r w:rsidRPr="003C34CA">
        <w:rPr>
          <w:rFonts w:ascii="Times New Roman" w:eastAsia="Arial" w:hAnsi="Times New Roman" w:cs="Times New Roman"/>
          <w:b/>
          <w:sz w:val="24"/>
          <w:szCs w:val="24"/>
        </w:rPr>
        <w:t xml:space="preserve"> (2 </w:t>
      </w:r>
      <w:r w:rsidRPr="00A9101A">
        <w:rPr>
          <w:rFonts w:ascii="Times New Roman" w:eastAsia="Arial" w:hAnsi="Times New Roman" w:cs="Times New Roman"/>
          <w:b/>
          <w:sz w:val="24"/>
          <w:szCs w:val="24"/>
        </w:rPr>
        <w:t>ч</w:t>
      </w:r>
      <w:r w:rsidRPr="003C34CA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886C84" w:rsidRDefault="000623CC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Фразы приветствия и прощания. Повторение</w:t>
      </w:r>
      <w:r w:rsidRPr="00062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r w:rsidRPr="00062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062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0623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062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цветов</w:t>
      </w:r>
      <w:r w:rsidRPr="000623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Выразительное пение песни (по изученному материалу). Диалогическая и монологическая речь на тему "Мои каникулы" или "Как я провел лето".</w:t>
      </w:r>
      <w:r w:rsidRPr="00062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лексики по темам "Дом", "Еда", "Одежда",  "Каникулы". Счет от 1 до 10. Деление слова на буквы и их правильное произношение. </w:t>
      </w:r>
    </w:p>
    <w:p w:rsidR="000623CC" w:rsidRPr="000623CC" w:rsidRDefault="000623CC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E52" w:rsidRPr="003C34CA" w:rsidRDefault="00287E5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492">
        <w:rPr>
          <w:rFonts w:ascii="Times New Roman" w:hAnsi="Times New Roman" w:cs="Times New Roman"/>
          <w:b/>
          <w:sz w:val="24"/>
          <w:szCs w:val="24"/>
        </w:rPr>
        <w:t>Модуль</w:t>
      </w:r>
      <w:r w:rsidRPr="000623C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06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6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Pr="000623CC">
        <w:rPr>
          <w:rFonts w:ascii="Times New Roman" w:hAnsi="Times New Roman" w:cs="Times New Roman"/>
          <w:sz w:val="24"/>
          <w:szCs w:val="24"/>
        </w:rPr>
        <w:t>!</w:t>
      </w:r>
      <w:r w:rsidRPr="00062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(8 </w:t>
      </w:r>
      <w:r w:rsidRPr="00AC15E9">
        <w:rPr>
          <w:rFonts w:ascii="Times New Roman" w:hAnsi="Times New Roman" w:cs="Times New Roman"/>
          <w:b/>
          <w:sz w:val="24"/>
          <w:szCs w:val="24"/>
        </w:rPr>
        <w:t>ч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87E52" w:rsidRPr="0004029C" w:rsidRDefault="000623CC" w:rsidP="000623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3CC">
        <w:rPr>
          <w:rFonts w:ascii="Times New Roman" w:hAnsi="Times New Roman" w:cs="Times New Roman"/>
          <w:sz w:val="24"/>
          <w:szCs w:val="24"/>
        </w:rPr>
        <w:t>Лексика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по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теме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0623CC">
        <w:rPr>
          <w:rFonts w:ascii="Times New Roman" w:hAnsi="Times New Roman" w:cs="Times New Roman"/>
          <w:sz w:val="24"/>
          <w:szCs w:val="24"/>
        </w:rPr>
        <w:t>Школьные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принадлежности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0623CC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 w:eastAsia="ru-RU"/>
        </w:rPr>
        <w:t>school, school bag, pen, pencil, rubber, ruler, book, pencil case</w:t>
      </w:r>
      <w:r w:rsidRPr="000623C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0623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  <w:lang w:eastAsia="ru-RU"/>
        </w:rPr>
        <w:t xml:space="preserve">Диалог-расспрос о вещах: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this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 xml:space="preserve">? –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It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 xml:space="preserve"> 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Аудирование коротких текстов для восприятия на слух и понимания основной информации и деталей, выполнение заданий. Выразительное пение песни. Счет от 11 до 20. Чтение буквы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06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открытом и закрытом слогах. </w:t>
      </w:r>
      <w:r w:rsidRPr="000623CC">
        <w:rPr>
          <w:rFonts w:ascii="Times New Roman" w:hAnsi="Times New Roman" w:cs="Times New Roman"/>
          <w:sz w:val="24"/>
          <w:szCs w:val="24"/>
        </w:rPr>
        <w:t>Лексика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по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теме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0623CC">
        <w:rPr>
          <w:rFonts w:ascii="Times New Roman" w:hAnsi="Times New Roman" w:cs="Times New Roman"/>
          <w:sz w:val="24"/>
          <w:szCs w:val="24"/>
        </w:rPr>
        <w:t>Школьные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>":</w:t>
      </w:r>
      <w:r w:rsidRPr="000623CC">
        <w:rPr>
          <w:rFonts w:cs="Times New Roman"/>
          <w:bCs/>
          <w:i/>
          <w:iCs/>
          <w:sz w:val="20"/>
          <w:szCs w:val="20"/>
          <w:lang w:val="en-US" w:eastAsia="ru-RU"/>
        </w:rPr>
        <w:t xml:space="preserve"> </w:t>
      </w:r>
      <w:r w:rsidRPr="000623CC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 w:eastAsia="ru-RU"/>
        </w:rPr>
        <w:t xml:space="preserve">English, </w:t>
      </w:r>
      <w:proofErr w:type="spellStart"/>
      <w:r w:rsidRPr="000623CC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 w:eastAsia="ru-RU"/>
        </w:rPr>
        <w:t>Maths</w:t>
      </w:r>
      <w:proofErr w:type="spellEnd"/>
      <w:r w:rsidRPr="000623CC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 w:eastAsia="ru-RU"/>
        </w:rPr>
        <w:t>, Geography, PE, History, Science, Art, Music</w:t>
      </w:r>
      <w:r w:rsidRPr="000623CC">
        <w:rPr>
          <w:rFonts w:ascii="Times New Roman" w:eastAsia="Calibri" w:hAnsi="Times New Roman" w:cs="Times New Roman"/>
          <w:bCs/>
          <w:iCs/>
          <w:sz w:val="24"/>
          <w:szCs w:val="24"/>
          <w:lang w:val="en-US" w:eastAsia="ru-RU"/>
        </w:rPr>
        <w:t>.</w:t>
      </w:r>
      <w:r w:rsidRPr="000623CC">
        <w:rPr>
          <w:rFonts w:ascii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Беседа о предметах в школе: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don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 w:rsidRPr="000623CC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Pr="00062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What’s your favourite subject?</w:t>
      </w:r>
      <w:r w:rsidR="0004029C" w:rsidRPr="0004029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 about you?</w:t>
      </w:r>
      <w:r w:rsidR="0004029C" w:rsidRPr="003C34C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 like…</w:t>
      </w:r>
      <w:r w:rsidRPr="000623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Отработка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употребления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кратких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be.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Выразительное чтение текста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 себя. Сообщение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 w:rsidRPr="003C34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Stand up! Sit down! Open your books! Close your books! Clap your hands! Stamp your feet!</w:t>
      </w:r>
      <w:r w:rsidRPr="000623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Формы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предметов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triangle</w:t>
      </w:r>
      <w:r w:rsidRPr="0004029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circle</w:t>
      </w:r>
      <w:r w:rsidRPr="0004029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Pr="000623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square</w:t>
      </w:r>
      <w:r w:rsidRPr="000402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="0004029C">
        <w:rPr>
          <w:rFonts w:ascii="Times New Roman" w:eastAsia="Calibri" w:hAnsi="Times New Roman" w:cs="Times New Roman"/>
          <w:sz w:val="24"/>
          <w:szCs w:val="24"/>
        </w:rPr>
        <w:t>Грамматические</w:t>
      </w:r>
      <w:r w:rsidR="0004029C" w:rsidRPr="000402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029C">
        <w:rPr>
          <w:rFonts w:ascii="Times New Roman" w:eastAsia="Calibri" w:hAnsi="Times New Roman" w:cs="Times New Roman"/>
          <w:sz w:val="24"/>
          <w:szCs w:val="24"/>
        </w:rPr>
        <w:t>конструкции</w:t>
      </w:r>
      <w:r w:rsidR="0004029C" w:rsidRPr="000402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029C" w:rsidRPr="0004029C">
        <w:rPr>
          <w:rFonts w:ascii="Times New Roman" w:hAnsi="Times New Roman" w:cs="Times New Roman"/>
          <w:i/>
          <w:sz w:val="24"/>
          <w:szCs w:val="24"/>
          <w:lang w:val="en-US"/>
        </w:rPr>
        <w:t>What's your favourite subject? What</w:t>
      </w:r>
      <w:r w:rsidR="0004029C" w:rsidRPr="003C3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29C" w:rsidRPr="0004029C">
        <w:rPr>
          <w:rFonts w:ascii="Times New Roman" w:hAnsi="Times New Roman" w:cs="Times New Roman"/>
          <w:i/>
          <w:sz w:val="24"/>
          <w:szCs w:val="24"/>
          <w:lang w:val="en-US"/>
        </w:rPr>
        <w:t>about</w:t>
      </w:r>
      <w:r w:rsidR="0004029C" w:rsidRPr="003C3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29C" w:rsidRPr="0004029C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04029C" w:rsidRPr="003C34CA">
        <w:rPr>
          <w:rFonts w:ascii="Times New Roman" w:hAnsi="Times New Roman" w:cs="Times New Roman"/>
          <w:i/>
          <w:sz w:val="24"/>
          <w:szCs w:val="24"/>
        </w:rPr>
        <w:t>?</w:t>
      </w:r>
      <w:r w:rsidR="0004029C" w:rsidRPr="003C34CA">
        <w:rPr>
          <w:rFonts w:ascii="Times New Roman" w:hAnsi="Times New Roman" w:cs="Times New Roman"/>
          <w:sz w:val="24"/>
          <w:szCs w:val="24"/>
        </w:rPr>
        <w:t xml:space="preserve"> </w:t>
      </w:r>
      <w:r w:rsidR="0004029C">
        <w:rPr>
          <w:rFonts w:ascii="Times New Roman" w:hAnsi="Times New Roman" w:cs="Times New Roman"/>
          <w:sz w:val="24"/>
          <w:szCs w:val="24"/>
        </w:rPr>
        <w:t>Знакомство</w:t>
      </w:r>
      <w:r w:rsidR="0004029C" w:rsidRPr="003C34CA">
        <w:rPr>
          <w:rFonts w:ascii="Times New Roman" w:hAnsi="Times New Roman" w:cs="Times New Roman"/>
          <w:sz w:val="24"/>
          <w:szCs w:val="24"/>
        </w:rPr>
        <w:t xml:space="preserve"> </w:t>
      </w:r>
      <w:r w:rsidR="0004029C">
        <w:rPr>
          <w:rFonts w:ascii="Times New Roman" w:hAnsi="Times New Roman" w:cs="Times New Roman"/>
          <w:sz w:val="24"/>
          <w:szCs w:val="24"/>
        </w:rPr>
        <w:t>с</w:t>
      </w:r>
      <w:r w:rsidR="0004029C" w:rsidRPr="003C34CA">
        <w:rPr>
          <w:rFonts w:ascii="Times New Roman" w:hAnsi="Times New Roman" w:cs="Times New Roman"/>
          <w:sz w:val="24"/>
          <w:szCs w:val="24"/>
        </w:rPr>
        <w:t xml:space="preserve"> </w:t>
      </w:r>
      <w:r w:rsidR="0004029C">
        <w:rPr>
          <w:rFonts w:ascii="Times New Roman" w:hAnsi="Times New Roman" w:cs="Times New Roman"/>
          <w:sz w:val="24"/>
          <w:szCs w:val="24"/>
        </w:rPr>
        <w:t>английским</w:t>
      </w:r>
      <w:r w:rsidR="0004029C" w:rsidRPr="003C34CA">
        <w:rPr>
          <w:rFonts w:ascii="Times New Roman" w:hAnsi="Times New Roman" w:cs="Times New Roman"/>
          <w:sz w:val="24"/>
          <w:szCs w:val="24"/>
        </w:rPr>
        <w:t xml:space="preserve"> </w:t>
      </w:r>
      <w:r w:rsidR="0004029C">
        <w:rPr>
          <w:rFonts w:ascii="Times New Roman" w:hAnsi="Times New Roman" w:cs="Times New Roman"/>
          <w:sz w:val="24"/>
          <w:szCs w:val="24"/>
        </w:rPr>
        <w:t>фольклором</w:t>
      </w:r>
      <w:r w:rsidR="0004029C" w:rsidRPr="003C34CA">
        <w:rPr>
          <w:rFonts w:ascii="Times New Roman" w:hAnsi="Times New Roman" w:cs="Times New Roman"/>
          <w:sz w:val="24"/>
          <w:szCs w:val="24"/>
        </w:rPr>
        <w:t xml:space="preserve">. </w:t>
      </w:r>
      <w:r w:rsidR="0004029C">
        <w:rPr>
          <w:rFonts w:ascii="Times New Roman" w:hAnsi="Times New Roman" w:cs="Times New Roman"/>
          <w:sz w:val="24"/>
          <w:szCs w:val="24"/>
        </w:rPr>
        <w:t>Знакомство со школами в Великобритании.</w:t>
      </w:r>
    </w:p>
    <w:p w:rsidR="000623CC" w:rsidRPr="003C34CA" w:rsidRDefault="000623CC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52" w:rsidRPr="000623CC" w:rsidRDefault="00287E5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492">
        <w:rPr>
          <w:rFonts w:ascii="Times New Roman" w:hAnsi="Times New Roman" w:cs="Times New Roman"/>
          <w:b/>
          <w:sz w:val="24"/>
          <w:szCs w:val="24"/>
        </w:rPr>
        <w:t>Модуль</w:t>
      </w:r>
      <w:r w:rsidRPr="000623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moments</w:t>
      </w:r>
      <w:r w:rsidRPr="000623C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0623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(8 </w:t>
      </w:r>
      <w:r w:rsidRPr="00A9101A">
        <w:rPr>
          <w:rFonts w:ascii="Times New Roman" w:hAnsi="Times New Roman" w:cs="Times New Roman"/>
          <w:b/>
          <w:sz w:val="24"/>
          <w:szCs w:val="24"/>
        </w:rPr>
        <w:t>ч</w:t>
      </w:r>
      <w:r w:rsidRPr="000623C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87E52" w:rsidRPr="0004029C" w:rsidRDefault="0004029C" w:rsidP="0004029C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 w:cs="Times New Roman"/>
        </w:rPr>
      </w:pPr>
      <w:r w:rsidRPr="000623CC">
        <w:rPr>
          <w:rFonts w:ascii="Times New Roman" w:hAnsi="Times New Roman" w:cs="Times New Roman"/>
          <w:sz w:val="24"/>
          <w:szCs w:val="24"/>
        </w:rPr>
        <w:t>Лексика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по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теме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Семья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>":</w:t>
      </w:r>
      <w:r w:rsidRPr="0004029C">
        <w:rPr>
          <w:rFonts w:ascii="Times New Roman" w:hAnsi="Times New Roman" w:cs="Times New Roman"/>
          <w:lang w:val="en-US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family tree, big brother, little sister, grandma, grandpa, mum, dad.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Рассказ о семье, представление отдельных членов семьи. Чтение коротких текстов по заданной тематике. Чтение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открытом и закрытом слогах. Притяжательные местоимения: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0402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r w:rsidRPr="000402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his</w:t>
      </w:r>
      <w:r w:rsidRPr="000402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her</w:t>
      </w:r>
      <w:r w:rsidRPr="000402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its</w:t>
      </w:r>
      <w:r w:rsidRPr="000402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our</w:t>
      </w:r>
      <w:r w:rsidRPr="000402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their</w:t>
      </w:r>
      <w:r w:rsidRPr="0004029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Аудирование коротких текстов по теме. Множественное число имен существительных. Описание предмета (цвет, размер, форма). Диалог-расспрос о предмете в классе или комнате. Глагол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3C3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3C34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Творчество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Пикассо</w:t>
      </w:r>
      <w:r w:rsidRPr="003C34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Знакомство с английским фольклором. Знакомство с семейным укладом жизни Великобритании. Письменный и устный рассказ о семейном древе по образцу. Аудирование коротких текстов для восприятия на слух и понимания основной информации и деталей, выполнение заданий.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Выразительное чтение текста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 себя.</w:t>
      </w:r>
    </w:p>
    <w:p w:rsidR="0004029C" w:rsidRPr="0004029C" w:rsidRDefault="0004029C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52" w:rsidRPr="003C34CA" w:rsidRDefault="00287E5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492">
        <w:rPr>
          <w:rFonts w:ascii="Times New Roman" w:hAnsi="Times New Roman" w:cs="Times New Roman"/>
          <w:b/>
          <w:sz w:val="24"/>
          <w:szCs w:val="24"/>
        </w:rPr>
        <w:t>Модуль</w:t>
      </w:r>
      <w:r w:rsidRPr="0004029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402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4029C">
        <w:rPr>
          <w:rFonts w:ascii="Times New Roman" w:hAnsi="Times New Roman" w:cs="Times New Roman"/>
          <w:sz w:val="24"/>
          <w:szCs w:val="24"/>
        </w:rPr>
        <w:t>!</w:t>
      </w:r>
      <w:r w:rsidRPr="00040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(8 </w:t>
      </w:r>
      <w:r w:rsidRPr="00A9101A">
        <w:rPr>
          <w:rFonts w:ascii="Times New Roman" w:hAnsi="Times New Roman" w:cs="Times New Roman"/>
          <w:b/>
          <w:sz w:val="24"/>
          <w:szCs w:val="24"/>
        </w:rPr>
        <w:t>ч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4029C" w:rsidRPr="007D1C92" w:rsidRDefault="0004029C" w:rsidP="0004029C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 w:cs="Times New Roman"/>
        </w:rPr>
      </w:pPr>
      <w:r w:rsidRPr="000623CC">
        <w:rPr>
          <w:rFonts w:ascii="Times New Roman" w:hAnsi="Times New Roman" w:cs="Times New Roman"/>
          <w:sz w:val="24"/>
          <w:szCs w:val="24"/>
        </w:rPr>
        <w:t>Лексика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по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теме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Еда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>":</w:t>
      </w:r>
      <w:r w:rsidRPr="0004029C">
        <w:rPr>
          <w:rFonts w:ascii="Times New Roman" w:hAnsi="Times New Roman" w:cs="Times New Roman"/>
          <w:lang w:val="en-US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jelly, vegetables, water, lemonade, cheese, eggs</w:t>
      </w:r>
      <w:r w:rsidRPr="000402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Грамматические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3C34CA">
        <w:rPr>
          <w:rFonts w:ascii="Times New Roman" w:hAnsi="Times New Roman" w:cs="Times New Roman"/>
          <w:i/>
          <w:sz w:val="24"/>
          <w:szCs w:val="24"/>
        </w:rPr>
        <w:t>'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C3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r w:rsidRPr="003C3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r w:rsidRPr="003C3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food</w:t>
      </w:r>
      <w:r w:rsidRPr="003C34CA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Pizza</w:t>
      </w:r>
      <w:r w:rsidRPr="003C34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yum</w:t>
      </w:r>
      <w:r w:rsidRPr="003C34CA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040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about</w:t>
      </w:r>
      <w:r w:rsidRPr="00040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proofErr w:type="gramStart"/>
      <w:r w:rsidRPr="0004029C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Диалог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том, что нравится, а что не нравится из еды. Глагол </w:t>
      </w:r>
      <w:r w:rsidRPr="0004029C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402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Чтение коротких текстов по заданной тематике. Чтение буквы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 открытом и закрытом слогах. </w:t>
      </w:r>
      <w:r w:rsidR="007D1C92">
        <w:rPr>
          <w:rFonts w:ascii="Times New Roman" w:hAnsi="Times New Roman" w:cs="Times New Roman"/>
          <w:sz w:val="24"/>
          <w:szCs w:val="24"/>
        </w:rPr>
        <w:t>Написание сочинений с использованием информации, полученной из разных источников. Количество</w:t>
      </w:r>
      <w:r w:rsidR="007D1C92" w:rsidRPr="007D1C92">
        <w:rPr>
          <w:rFonts w:ascii="Times New Roman" w:hAnsi="Times New Roman" w:cs="Times New Roman"/>
          <w:sz w:val="24"/>
          <w:szCs w:val="24"/>
        </w:rPr>
        <w:t>:</w:t>
      </w:r>
      <w:r w:rsidR="007D1C92" w:rsidRPr="007D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C92" w:rsidRPr="007D1C92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="007D1C92" w:rsidRPr="007D1C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1C92" w:rsidRPr="007D1C92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="007D1C92" w:rsidRPr="007D1C92">
        <w:rPr>
          <w:rFonts w:ascii="Times New Roman" w:hAnsi="Times New Roman" w:cs="Times New Roman"/>
          <w:sz w:val="24"/>
          <w:szCs w:val="24"/>
        </w:rPr>
        <w:t>.</w:t>
      </w:r>
      <w:r w:rsidR="007D1C92">
        <w:rPr>
          <w:rFonts w:ascii="Times New Roman" w:hAnsi="Times New Roman" w:cs="Times New Roman"/>
          <w:sz w:val="24"/>
          <w:szCs w:val="24"/>
        </w:rPr>
        <w:t xml:space="preserve"> Этикетные диалоги по теме "Еда". Работа с таблицей, поиск нужной информации. Знакомство с английским фольклором. Знакомство с традиционной </w:t>
      </w:r>
      <w:r w:rsidR="007D1C92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английской едой. Рассказ о любимом российском лакомстве - мороженом. Этикетный диалог по теме "Покупки". </w:t>
      </w:r>
    </w:p>
    <w:p w:rsidR="0004029C" w:rsidRPr="0004029C" w:rsidRDefault="0004029C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52" w:rsidRPr="003C34CA" w:rsidRDefault="00287E5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1492">
        <w:rPr>
          <w:rFonts w:ascii="Times New Roman" w:hAnsi="Times New Roman" w:cs="Times New Roman"/>
          <w:b/>
          <w:sz w:val="24"/>
          <w:szCs w:val="24"/>
        </w:rPr>
        <w:t>Модуль</w:t>
      </w:r>
      <w:r w:rsidRPr="0004029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4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04029C">
        <w:rPr>
          <w:rFonts w:ascii="Times New Roman" w:hAnsi="Times New Roman" w:cs="Times New Roman"/>
          <w:sz w:val="24"/>
          <w:szCs w:val="24"/>
        </w:rPr>
        <w:t>!</w:t>
      </w:r>
      <w:r w:rsidRPr="00040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(8 </w:t>
      </w:r>
      <w:r w:rsidRPr="00A9101A">
        <w:rPr>
          <w:rFonts w:ascii="Times New Roman" w:hAnsi="Times New Roman" w:cs="Times New Roman"/>
          <w:b/>
          <w:sz w:val="24"/>
          <w:szCs w:val="24"/>
        </w:rPr>
        <w:t>ч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87E52" w:rsidRPr="007D1C92" w:rsidRDefault="007D1C9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CC">
        <w:rPr>
          <w:rFonts w:ascii="Times New Roman" w:hAnsi="Times New Roman" w:cs="Times New Roman"/>
          <w:sz w:val="24"/>
          <w:szCs w:val="24"/>
        </w:rPr>
        <w:t>Лексика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по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теме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Игрушки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>":</w:t>
      </w:r>
      <w:r w:rsidRPr="007D1C92">
        <w:rPr>
          <w:rFonts w:ascii="Times New Roman" w:hAnsi="Times New Roman" w:cs="Times New Roman"/>
          <w:lang w:val="en-US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musical box, tea set, elephant, rocking horse, </w:t>
      </w:r>
      <w:proofErr w:type="spellStart"/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aeroplane</w:t>
      </w:r>
      <w:proofErr w:type="spellEnd"/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, train, doll, ball.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Грамматические</w:t>
      </w:r>
      <w:r w:rsidRPr="007D1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 w:rsidRPr="007D1C92">
        <w:rPr>
          <w:rFonts w:ascii="Times New Roman" w:hAnsi="Times New Roman" w:cs="Times New Roman"/>
          <w:sz w:val="24"/>
          <w:szCs w:val="24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Whose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musical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box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? 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7D1C92">
        <w:rPr>
          <w:rFonts w:ascii="Times New Roman" w:hAnsi="Times New Roman" w:cs="Times New Roman"/>
          <w:i/>
          <w:sz w:val="24"/>
          <w:szCs w:val="24"/>
        </w:rPr>
        <w:t>'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mum</w:t>
      </w:r>
      <w:r w:rsidRPr="007D1C92">
        <w:rPr>
          <w:rFonts w:ascii="Times New Roman" w:hAnsi="Times New Roman" w:cs="Times New Roman"/>
          <w:i/>
          <w:sz w:val="24"/>
          <w:szCs w:val="24"/>
        </w:rPr>
        <w:t>'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Монологические и диалогические высказывания о принадлежности игрушек. Рассказ о любимой игрушке. Притяжательный падеж имени существительного. Чтение коротких текстов по заданной тематике. Чтение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открытом и закрытом слогах. Написание сочинений с использованием информации, полученной из разных источников. </w:t>
      </w:r>
      <w:r w:rsidR="00BB65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еопределенный артикль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C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. Указательные местоимения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D1C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. Грамматические конструкции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7D1C92">
        <w:rPr>
          <w:rFonts w:ascii="Times New Roman" w:hAnsi="Times New Roman" w:cs="Times New Roman"/>
          <w:i/>
          <w:sz w:val="24"/>
          <w:szCs w:val="24"/>
        </w:rPr>
        <w:t>/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Pr="007D1C92">
        <w:rPr>
          <w:rFonts w:ascii="Times New Roman" w:hAnsi="Times New Roman" w:cs="Times New Roman"/>
          <w:i/>
          <w:sz w:val="24"/>
          <w:szCs w:val="24"/>
        </w:rPr>
        <w:t>/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those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7D1C9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What's this? It's a computer. Whose is it? It's Roy's. These are tables. Those are desks.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Грамматическая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конструкция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3C3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1C92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Рассказ о предмете (где находится, какого цвета, кому принадлежит). Указательные местоимения множественного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7D1C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7D1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английскими сказками. Знакомство с английским фольклором. </w:t>
      </w:r>
      <w:r w:rsidR="00BB6538">
        <w:rPr>
          <w:rFonts w:ascii="Times New Roman" w:hAnsi="Times New Roman" w:cs="Times New Roman"/>
          <w:sz w:val="24"/>
          <w:szCs w:val="24"/>
        </w:rPr>
        <w:t xml:space="preserve">Знакомство с магазинами и товарами в Великобритании. Рассказ о новогодних подарках и праздновании Нового года в России в устной и письменной форме. </w:t>
      </w:r>
    </w:p>
    <w:p w:rsidR="007D1C92" w:rsidRPr="007D1C92" w:rsidRDefault="007D1C9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E52" w:rsidRPr="003C34CA" w:rsidRDefault="00287E5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492">
        <w:rPr>
          <w:rFonts w:ascii="Times New Roman" w:hAnsi="Times New Roman" w:cs="Times New Roman"/>
          <w:b/>
          <w:sz w:val="24"/>
          <w:szCs w:val="24"/>
        </w:rPr>
        <w:t>Модуль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Furry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(8 </w:t>
      </w:r>
      <w:r w:rsidRPr="00A9101A">
        <w:rPr>
          <w:rFonts w:ascii="Times New Roman" w:hAnsi="Times New Roman" w:cs="Times New Roman"/>
          <w:b/>
          <w:sz w:val="24"/>
          <w:szCs w:val="24"/>
        </w:rPr>
        <w:t>ч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87E52" w:rsidRPr="00BB6538" w:rsidRDefault="00BB6538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3CC">
        <w:rPr>
          <w:rFonts w:ascii="Times New Roman" w:hAnsi="Times New Roman" w:cs="Times New Roman"/>
          <w:sz w:val="24"/>
          <w:szCs w:val="24"/>
        </w:rPr>
        <w:t>Лексика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по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теме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Животные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>":</w:t>
      </w:r>
      <w:r w:rsidRPr="007D1C92">
        <w:rPr>
          <w:rFonts w:ascii="Times New Roman" w:hAnsi="Times New Roman" w:cs="Times New Roman"/>
          <w:lang w:val="en-US"/>
        </w:rPr>
        <w:t xml:space="preserve"> </w:t>
      </w:r>
      <w:r w:rsidRPr="00BB6538">
        <w:rPr>
          <w:rFonts w:ascii="Times New Roman" w:hAnsi="Times New Roman" w:cs="Times New Roman"/>
          <w:i/>
          <w:sz w:val="24"/>
          <w:szCs w:val="24"/>
          <w:lang w:val="en-US"/>
        </w:rPr>
        <w:t>head, legs, body, tail, thin, fat, short, long, cow, sheep, mouth, nose, ears, eyes, big, small.</w:t>
      </w:r>
      <w:r w:rsidRPr="007D1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Грамматические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C34CA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3C34CA">
        <w:rPr>
          <w:rFonts w:ascii="Times New Roman" w:hAnsi="Times New Roman" w:cs="Times New Roman"/>
          <w:sz w:val="24"/>
          <w:szCs w:val="24"/>
        </w:rPr>
        <w:t>... (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3C34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C34CA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3C34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единственном</w:t>
      </w:r>
      <w:r w:rsidRPr="003C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Pr="003C34C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Описание животного. Чтение коротких текстов по заданной тематике. Чтение буквы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открытом и закрытом слогах. Написание сочинений с использованием информации, полученной из разных источников. Существительные, образующие форму множественного числа не по правилам.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B6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BB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утвердительной, вопросительной и отрицательной формах. Описание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едмета, признаков предмета, отнесение его к определенному классу (виду). Обсуждение, что умеют и не умеют делать животные. Модальный 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BB65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BB6538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Числительные от 20 до 50. Разговор о возрасте. Виды животных: пресмыкающиеся и млекопитающие. Устное и письменное описание объекта, используя выразительные средства языка. Знакомство с английским фольклором. </w:t>
      </w:r>
      <w:r w:rsidR="003648B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из представителей животного мира Австралии, Те</w:t>
      </w:r>
      <w:r w:rsidR="003648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тр зверей дедушки Дурова.  </w:t>
      </w:r>
    </w:p>
    <w:p w:rsidR="00BB6538" w:rsidRPr="00BB6538" w:rsidRDefault="00BB6538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52" w:rsidRPr="003C34CA" w:rsidRDefault="00287E5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 </w:t>
      </w:r>
      <w:r w:rsidRPr="004248F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48F2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48F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(8 </w:t>
      </w:r>
      <w:r w:rsidRPr="00A9101A">
        <w:rPr>
          <w:rFonts w:ascii="Times New Roman" w:hAnsi="Times New Roman" w:cs="Times New Roman"/>
          <w:b/>
          <w:sz w:val="24"/>
          <w:szCs w:val="24"/>
        </w:rPr>
        <w:t>ч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648BD" w:rsidRPr="003648BD" w:rsidRDefault="00BB6538" w:rsidP="003648BD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23CC">
        <w:rPr>
          <w:rFonts w:ascii="Times New Roman" w:hAnsi="Times New Roman" w:cs="Times New Roman"/>
          <w:sz w:val="24"/>
          <w:szCs w:val="24"/>
        </w:rPr>
        <w:t>Лексика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по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теме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Дом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>":</w:t>
      </w:r>
      <w:r w:rsidRPr="00BB6538">
        <w:rPr>
          <w:rFonts w:ascii="Times New Roman" w:hAnsi="Times New Roman" w:cs="Times New Roman"/>
          <w:lang w:val="en-US"/>
        </w:rPr>
        <w:t xml:space="preserve"> </w:t>
      </w:r>
      <w:r w:rsidRPr="00BB6538">
        <w:rPr>
          <w:rFonts w:ascii="Times New Roman" w:hAnsi="Times New Roman" w:cs="Times New Roman"/>
          <w:i/>
          <w:sz w:val="24"/>
          <w:szCs w:val="24"/>
          <w:lang w:val="en-US"/>
        </w:rPr>
        <w:t>house, bedroom, bath, room, kitchen, living room, garden, in, under.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Грамматические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6538">
        <w:rPr>
          <w:rFonts w:ascii="Times New Roman" w:hAnsi="Times New Roman" w:cs="Times New Roman"/>
          <w:i/>
          <w:sz w:val="24"/>
          <w:szCs w:val="24"/>
          <w:lang w:val="en-US"/>
        </w:rPr>
        <w:t>Is Lulu in the kitchen? No, she isn't. She</w:t>
      </w:r>
      <w:r w:rsidRPr="00BB6538">
        <w:rPr>
          <w:rFonts w:ascii="Times New Roman" w:hAnsi="Times New Roman" w:cs="Times New Roman"/>
          <w:i/>
          <w:sz w:val="24"/>
          <w:szCs w:val="24"/>
        </w:rPr>
        <w:t>'</w:t>
      </w:r>
      <w:r w:rsidRPr="00BB653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B6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653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BB6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653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BB6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6538">
        <w:rPr>
          <w:rFonts w:ascii="Times New Roman" w:hAnsi="Times New Roman" w:cs="Times New Roman"/>
          <w:i/>
          <w:sz w:val="24"/>
          <w:szCs w:val="24"/>
          <w:lang w:val="en-US"/>
        </w:rPr>
        <w:t>bed</w:t>
      </w:r>
      <w:r w:rsidRPr="00BB6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6538">
        <w:rPr>
          <w:rFonts w:ascii="Times New Roman" w:hAnsi="Times New Roman" w:cs="Times New Roman"/>
          <w:i/>
          <w:sz w:val="24"/>
          <w:szCs w:val="24"/>
          <w:lang w:val="en-US"/>
        </w:rPr>
        <w:t>room</w:t>
      </w:r>
      <w:r w:rsidRPr="00BB653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Вопросы и ответы о местонахождении лиц в доме, кто в каком месте находится. </w:t>
      </w:r>
      <w:r w:rsidR="003648BD">
        <w:rPr>
          <w:rFonts w:ascii="Times New Roman" w:hAnsi="Times New Roman" w:cs="Times New Roman"/>
          <w:sz w:val="24"/>
          <w:szCs w:val="24"/>
        </w:rPr>
        <w:t xml:space="preserve">Чтение коротких текстов по заданной тематике. Чтение буквы </w:t>
      </w:r>
      <w:proofErr w:type="spellStart"/>
      <w:r w:rsidR="003648BD">
        <w:rPr>
          <w:rFonts w:ascii="Times New Roman" w:hAnsi="Times New Roman" w:cs="Times New Roman"/>
          <w:sz w:val="24"/>
          <w:szCs w:val="24"/>
          <w:lang w:val="en-US"/>
        </w:rPr>
        <w:t>Uu</w:t>
      </w:r>
      <w:proofErr w:type="spellEnd"/>
      <w:r w:rsidR="003648BD">
        <w:rPr>
          <w:rFonts w:ascii="Times New Roman" w:hAnsi="Times New Roman" w:cs="Times New Roman"/>
          <w:sz w:val="24"/>
          <w:szCs w:val="24"/>
        </w:rPr>
        <w:t xml:space="preserve"> в открытом и закрытом слогах. Написание сочинений с использованием информации, полученной из разных источников. Предлоги места. Монолог по теме "Дом и семья". Множественное число существительных оканчивающихся на </w:t>
      </w:r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>ss</w:t>
      </w:r>
      <w:proofErr w:type="spellEnd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 xml:space="preserve">, - </w:t>
      </w:r>
      <w:proofErr w:type="spellStart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>x</w:t>
      </w:r>
      <w:proofErr w:type="spellEnd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 xml:space="preserve">, - </w:t>
      </w:r>
      <w:proofErr w:type="spellStart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>f</w:t>
      </w:r>
      <w:proofErr w:type="spellEnd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 xml:space="preserve">, - </w:t>
      </w:r>
      <w:proofErr w:type="spellStart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>sh</w:t>
      </w:r>
      <w:proofErr w:type="spellEnd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 xml:space="preserve">, - </w:t>
      </w:r>
      <w:proofErr w:type="spellStart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>y</w:t>
      </w:r>
      <w:proofErr w:type="spellEnd"/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 xml:space="preserve"> (после согласных)</w:t>
      </w:r>
      <w:r w:rsidR="003648BD">
        <w:rPr>
          <w:rFonts w:ascii="Times New Roman" w:hAnsi="Times New Roman" w:cs="Times New Roman"/>
          <w:bCs/>
          <w:iCs/>
          <w:sz w:val="24"/>
          <w:szCs w:val="24"/>
        </w:rPr>
        <w:t xml:space="preserve">. Утвердительная, вопросительная и отрицательная форма конструкции </w:t>
      </w:r>
      <w:r w:rsidR="003648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there</w:t>
      </w:r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648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</w:t>
      </w:r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3648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there</w:t>
      </w:r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648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are</w:t>
      </w:r>
      <w:r w:rsidR="003648BD" w:rsidRPr="003648B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648BD">
        <w:rPr>
          <w:rFonts w:ascii="Times New Roman" w:hAnsi="Times New Roman" w:cs="Times New Roman"/>
          <w:bCs/>
          <w:iCs/>
          <w:sz w:val="24"/>
          <w:szCs w:val="24"/>
        </w:rPr>
        <w:t xml:space="preserve">Рассказ о вещах в доме и их местоположении. Фамильные геральдические знаки. </w:t>
      </w:r>
      <w:r w:rsidR="003648BD">
        <w:rPr>
          <w:rFonts w:ascii="Times New Roman" w:hAnsi="Times New Roman" w:cs="Times New Roman"/>
          <w:sz w:val="24"/>
          <w:szCs w:val="24"/>
        </w:rPr>
        <w:t>Знакомство с английским фольклором. Виды домов, в которых живут в Великобритании. Дом-музей Л.Н.Толстого.</w:t>
      </w:r>
    </w:p>
    <w:p w:rsidR="00BB6538" w:rsidRPr="00BB6538" w:rsidRDefault="00BB6538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52" w:rsidRPr="00BB6538" w:rsidRDefault="00287E5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BB6538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4248F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B6538">
        <w:rPr>
          <w:rFonts w:ascii="Times New Roman" w:hAnsi="Times New Roman" w:cs="Times New Roman"/>
          <w:sz w:val="24"/>
          <w:szCs w:val="24"/>
        </w:rPr>
        <w:t xml:space="preserve"> </w:t>
      </w:r>
      <w:r w:rsidRPr="004248F2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BB6538">
        <w:rPr>
          <w:rFonts w:ascii="Times New Roman" w:hAnsi="Times New Roman" w:cs="Times New Roman"/>
          <w:sz w:val="24"/>
          <w:szCs w:val="24"/>
        </w:rPr>
        <w:t xml:space="preserve"> </w:t>
      </w:r>
      <w:r w:rsidRPr="004248F2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B6538">
        <w:rPr>
          <w:rFonts w:ascii="Times New Roman" w:hAnsi="Times New Roman" w:cs="Times New Roman"/>
          <w:sz w:val="24"/>
          <w:szCs w:val="24"/>
        </w:rPr>
        <w:t>!</w:t>
      </w:r>
      <w:r w:rsidRPr="00BB6538">
        <w:rPr>
          <w:rFonts w:ascii="Times New Roman" w:hAnsi="Times New Roman" w:cs="Times New Roman"/>
          <w:b/>
          <w:sz w:val="24"/>
          <w:szCs w:val="24"/>
        </w:rPr>
        <w:t xml:space="preserve"> (8 </w:t>
      </w:r>
      <w:r w:rsidRPr="00A9101A">
        <w:rPr>
          <w:rFonts w:ascii="Times New Roman" w:hAnsi="Times New Roman" w:cs="Times New Roman"/>
          <w:b/>
          <w:sz w:val="24"/>
          <w:szCs w:val="24"/>
        </w:rPr>
        <w:t>ч</w:t>
      </w:r>
      <w:r w:rsidRPr="00BB6538">
        <w:rPr>
          <w:rFonts w:ascii="Times New Roman" w:hAnsi="Times New Roman" w:cs="Times New Roman"/>
          <w:b/>
          <w:sz w:val="24"/>
          <w:szCs w:val="24"/>
        </w:rPr>
        <w:t>)</w:t>
      </w:r>
    </w:p>
    <w:p w:rsidR="00287E52" w:rsidRPr="003648BD" w:rsidRDefault="003648BD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3CC">
        <w:rPr>
          <w:rFonts w:ascii="Times New Roman" w:hAnsi="Times New Roman" w:cs="Times New Roman"/>
          <w:sz w:val="24"/>
          <w:szCs w:val="24"/>
        </w:rPr>
        <w:t>Лексика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по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теме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Отдых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>":</w:t>
      </w:r>
      <w:r w:rsidRPr="00BB6538">
        <w:rPr>
          <w:rFonts w:ascii="Times New Roman" w:hAnsi="Times New Roman" w:cs="Times New Roman"/>
          <w:lang w:val="en-US"/>
        </w:rPr>
        <w:t xml:space="preserve"> </w:t>
      </w:r>
      <w:r w:rsidRPr="003648BD">
        <w:rPr>
          <w:rFonts w:ascii="Times New Roman" w:hAnsi="Times New Roman" w:cs="Times New Roman"/>
          <w:i/>
          <w:sz w:val="24"/>
          <w:szCs w:val="24"/>
          <w:lang w:val="en-US"/>
        </w:rPr>
        <w:t>have a great time, drive a car, make a sandcastle, watch TV, paint a picture, face, play a game.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Грамматические</w:t>
      </w:r>
      <w:r w:rsidRPr="00BB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 w:rsidRPr="00364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8BD">
        <w:rPr>
          <w:rFonts w:ascii="Times New Roman" w:hAnsi="Times New Roman" w:cs="Times New Roman"/>
          <w:i/>
          <w:sz w:val="24"/>
          <w:szCs w:val="24"/>
          <w:lang w:val="en-US"/>
        </w:rPr>
        <w:t>What are you doing?</w:t>
      </w:r>
      <w:r w:rsidRPr="00364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употребление</w:t>
      </w:r>
      <w:r w:rsidR="00962041"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2041">
        <w:rPr>
          <w:rFonts w:ascii="Times New Roman" w:hAnsi="Times New Roman" w:cs="Times New Roman"/>
          <w:sz w:val="24"/>
          <w:szCs w:val="24"/>
        </w:rPr>
        <w:t xml:space="preserve">Чтение коротких текстов по заданной тематике. </w:t>
      </w:r>
      <w:r>
        <w:rPr>
          <w:rFonts w:ascii="Times New Roman" w:hAnsi="Times New Roman" w:cs="Times New Roman"/>
          <w:sz w:val="24"/>
          <w:szCs w:val="24"/>
        </w:rPr>
        <w:t xml:space="preserve">Чтение буквосочетания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различия в произношении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BD">
        <w:rPr>
          <w:rFonts w:ascii="Times New Roman" w:hAnsi="Times New Roman" w:cs="Times New Roman"/>
          <w:bCs/>
          <w:iCs/>
          <w:sz w:val="24"/>
          <w:szCs w:val="24"/>
        </w:rPr>
        <w:t>[</w:t>
      </w:r>
      <w:r>
        <w:rPr>
          <w:rFonts w:ascii="Times New Roman" w:hAnsi="Times New Roman" w:cs="Times New Roman"/>
          <w:bCs/>
          <w:iCs/>
          <w:sz w:val="24"/>
          <w:szCs w:val="24"/>
        </w:rPr>
        <w:t>ŋ</w:t>
      </w:r>
      <w:r w:rsidRPr="003648BD">
        <w:rPr>
          <w:rFonts w:ascii="Times New Roman" w:hAnsi="Times New Roman" w:cs="Times New Roman"/>
          <w:bCs/>
          <w:iCs/>
          <w:sz w:val="24"/>
          <w:szCs w:val="24"/>
        </w:rPr>
        <w:t>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3648BD">
        <w:rPr>
          <w:rFonts w:ascii="Times New Roman" w:hAnsi="Times New Roman" w:cs="Times New Roman"/>
          <w:bCs/>
          <w:i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proofErr w:type="spellEnd"/>
      <w:r w:rsidRPr="003648BD">
        <w:rPr>
          <w:rFonts w:ascii="Times New Roman" w:hAnsi="Times New Roman" w:cs="Times New Roman"/>
          <w:bCs/>
          <w:iCs/>
          <w:sz w:val="24"/>
          <w:szCs w:val="24"/>
        </w:rPr>
        <w:t>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Диалог о действиях, происходящих в настоящий момент. </w:t>
      </w:r>
      <w:r>
        <w:rPr>
          <w:rFonts w:ascii="Times New Roman" w:hAnsi="Times New Roman" w:cs="Times New Roman"/>
          <w:sz w:val="24"/>
          <w:szCs w:val="24"/>
        </w:rPr>
        <w:t xml:space="preserve">Чтение коротких текстов по заданной тематике. Выразительное пение песни. Глаголы действия. Монологическое высказывание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досуге. Подборка рифмы к словам. Основы стихосложения. </w:t>
      </w:r>
      <w:r w:rsidR="00962041">
        <w:rPr>
          <w:rFonts w:ascii="Times New Roman" w:hAnsi="Times New Roman" w:cs="Times New Roman"/>
          <w:sz w:val="24"/>
          <w:szCs w:val="24"/>
        </w:rPr>
        <w:t xml:space="preserve">Знакомство с английским фольклором. Забавные соревнования в США. Монолог на тему "Как проводят время дети в нашей стране". </w:t>
      </w:r>
    </w:p>
    <w:p w:rsidR="003648BD" w:rsidRPr="003648BD" w:rsidRDefault="003648BD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52" w:rsidRPr="003C34CA" w:rsidRDefault="00287E52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(8 </w:t>
      </w:r>
      <w:r w:rsidRPr="00A9101A">
        <w:rPr>
          <w:rFonts w:ascii="Times New Roman" w:hAnsi="Times New Roman" w:cs="Times New Roman"/>
          <w:b/>
          <w:sz w:val="24"/>
          <w:szCs w:val="24"/>
        </w:rPr>
        <w:t>ч</w:t>
      </w:r>
      <w:r w:rsidRPr="003C34C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62041" w:rsidRPr="00962041" w:rsidRDefault="00962041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3CC">
        <w:rPr>
          <w:rFonts w:ascii="Times New Roman" w:hAnsi="Times New Roman" w:cs="Times New Roman"/>
          <w:sz w:val="24"/>
          <w:szCs w:val="24"/>
        </w:rPr>
        <w:t>Лексика</w:t>
      </w:r>
      <w:r w:rsidRPr="0096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по</w:t>
      </w:r>
      <w:r w:rsidRPr="0096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3CC">
        <w:rPr>
          <w:rFonts w:ascii="Times New Roman" w:hAnsi="Times New Roman" w:cs="Times New Roman"/>
          <w:sz w:val="24"/>
          <w:szCs w:val="24"/>
        </w:rPr>
        <w:t>теме</w:t>
      </w:r>
      <w:r w:rsidRPr="00962041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96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Pr="00962041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962041">
        <w:rPr>
          <w:rFonts w:ascii="Times New Roman" w:hAnsi="Times New Roman" w:cs="Times New Roman"/>
          <w:i/>
          <w:sz w:val="24"/>
          <w:szCs w:val="24"/>
          <w:lang w:val="en-US"/>
        </w:rPr>
        <w:t>Monday, Tuesday, Wednesday, Thursday, Friday, Saturday, Sunday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Грамматическая</w:t>
      </w:r>
      <w:r w:rsidRPr="0096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конструкция</w:t>
      </w:r>
      <w:r w:rsidRPr="0096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2041">
        <w:rPr>
          <w:rFonts w:ascii="Times New Roman" w:hAnsi="Times New Roman" w:cs="Times New Roman"/>
          <w:i/>
          <w:sz w:val="24"/>
          <w:szCs w:val="24"/>
          <w:lang w:val="en-US"/>
        </w:rPr>
        <w:t>What do we do on Mondays?</w:t>
      </w:r>
      <w:r w:rsidRPr="0096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C34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Рассказ о распорядке дня, выходных и каникулах. Чтение буквы </w:t>
      </w:r>
      <w:r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96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буквосочетаний </w:t>
      </w:r>
      <w:r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96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Употребление 3 лица единственного числа в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6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620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Лексика по теме "Время суток". Время. Диалог на тему "Сколько время?", "Который час?" Предлоги времени. Разница во времени в разных частях мира. Знакомство с английским фольклором. Беседа и любимых персонажах мультфильмов. Персонажи российских мультфильмов. Чтение коротких текстов по заданной тематике. Выразительное пение песни.</w:t>
      </w:r>
    </w:p>
    <w:p w:rsidR="00962041" w:rsidRPr="00962041" w:rsidRDefault="00962041" w:rsidP="00287E52">
      <w:pPr>
        <w:widowControl w:val="0"/>
        <w:autoSpaceDE w:val="0"/>
        <w:autoSpaceDN w:val="0"/>
        <w:adjustRightInd w:val="0"/>
        <w:spacing w:after="0" w:line="240" w:lineRule="auto"/>
        <w:ind w:right="-17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6A" w:rsidRPr="003648BD" w:rsidRDefault="00E70E6A" w:rsidP="0008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05B">
        <w:rPr>
          <w:rFonts w:ascii="Times New Roman" w:eastAsia="Arial" w:hAnsi="Times New Roman" w:cs="Times New Roman"/>
          <w:b/>
          <w:sz w:val="24"/>
          <w:szCs w:val="24"/>
        </w:rPr>
        <w:t>ТЕМАТИЧЕСКОЕ</w:t>
      </w:r>
      <w:r w:rsidRPr="003648B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8505B">
        <w:rPr>
          <w:rFonts w:ascii="Times New Roman" w:eastAsia="Arial" w:hAnsi="Times New Roman" w:cs="Times New Roman"/>
          <w:b/>
          <w:sz w:val="24"/>
          <w:szCs w:val="24"/>
        </w:rPr>
        <w:t>ПЛАНИРОВАНИЕ</w:t>
      </w:r>
      <w:bookmarkStart w:id="0" w:name="page1"/>
      <w:bookmarkEnd w:id="0"/>
    </w:p>
    <w:p w:rsidR="00E70E6A" w:rsidRPr="003648BD" w:rsidRDefault="00E70E6A" w:rsidP="000850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48BD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98"/>
        <w:gridCol w:w="19"/>
        <w:gridCol w:w="3571"/>
        <w:gridCol w:w="998"/>
        <w:gridCol w:w="4112"/>
      </w:tblGrid>
      <w:tr w:rsidR="00E70E6A" w:rsidRPr="00A9101A" w:rsidTr="004502F4">
        <w:tc>
          <w:tcPr>
            <w:tcW w:w="817" w:type="dxa"/>
            <w:gridSpan w:val="2"/>
            <w:shd w:val="clear" w:color="auto" w:fill="F2F2F2" w:themeFill="background1" w:themeFillShade="F2"/>
          </w:tcPr>
          <w:p w:rsidR="00E70E6A" w:rsidRPr="003648BD" w:rsidRDefault="00E70E6A" w:rsidP="0008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  <w:p w:rsidR="00E70E6A" w:rsidRPr="003648BD" w:rsidRDefault="00E70E6A" w:rsidP="0008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71" w:type="dxa"/>
            <w:shd w:val="clear" w:color="auto" w:fill="F2F2F2" w:themeFill="background1" w:themeFillShade="F2"/>
          </w:tcPr>
          <w:p w:rsidR="00E70E6A" w:rsidRPr="00A9101A" w:rsidRDefault="00E70E6A" w:rsidP="0008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E70E6A" w:rsidRPr="00A9101A" w:rsidRDefault="00E70E6A" w:rsidP="0008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70E6A" w:rsidRPr="00A9101A" w:rsidRDefault="00E70E6A" w:rsidP="0008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12" w:type="dxa"/>
            <w:shd w:val="clear" w:color="auto" w:fill="F2F2F2" w:themeFill="background1" w:themeFillShade="F2"/>
          </w:tcPr>
          <w:p w:rsidR="00E70E6A" w:rsidRPr="00A9101A" w:rsidRDefault="00E70E6A" w:rsidP="0008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70E6A" w:rsidRPr="00A9101A" w:rsidTr="004502F4">
        <w:tc>
          <w:tcPr>
            <w:tcW w:w="9498" w:type="dxa"/>
            <w:gridSpan w:val="5"/>
            <w:shd w:val="clear" w:color="auto" w:fill="F2F2F2" w:themeFill="background1" w:themeFillShade="F2"/>
          </w:tcPr>
          <w:p w:rsidR="00E70E6A" w:rsidRPr="00A9101A" w:rsidRDefault="0008505B" w:rsidP="004248F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10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Вводный модуль. </w:t>
            </w:r>
            <w:r w:rsidR="00263AE3" w:rsidRPr="00424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="00263AE3" w:rsidRPr="00DF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AE3" w:rsidRPr="00424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="00263AE3" w:rsidRPr="00DF453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63AE3" w:rsidRPr="00A910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E70E6A" w:rsidRPr="00A910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</w:t>
            </w:r>
            <w:r w:rsidR="004248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E70E6A" w:rsidRPr="00A910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70E6A" w:rsidRPr="00886C84" w:rsidTr="0008505B">
        <w:trPr>
          <w:trHeight w:val="2302"/>
        </w:trPr>
        <w:tc>
          <w:tcPr>
            <w:tcW w:w="798" w:type="dxa"/>
          </w:tcPr>
          <w:p w:rsidR="00E70E6A" w:rsidRPr="00263AE3" w:rsidRDefault="00E70E6A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263AE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3590" w:type="dxa"/>
            <w:gridSpan w:val="2"/>
          </w:tcPr>
          <w:p w:rsidR="00E70E6A" w:rsidRPr="00A9101A" w:rsidRDefault="00E83699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обратно</w:t>
            </w:r>
            <w:r w:rsidR="00263AE3" w:rsidRPr="00424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E70E6A" w:rsidRPr="00263AE3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Align w:val="bottom"/>
          </w:tcPr>
          <w:p w:rsidR="00910223" w:rsidRPr="00A9101A" w:rsidRDefault="0008505B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886C84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друг друга, </w:t>
            </w:r>
            <w:proofErr w:type="gramStart"/>
            <w:r w:rsidR="00886C8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="00886C84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>знакомятся и прощаются на английском языке</w:t>
            </w:r>
            <w:r w:rsidR="00910223" w:rsidRPr="00A91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0E6A" w:rsidRPr="00E539EF" w:rsidRDefault="00910223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6C84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08505B" w:rsidRPr="00A9101A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фразы английского речевого этикета: </w:t>
            </w:r>
            <w:proofErr w:type="spellStart"/>
            <w:r w:rsidR="0008505B" w:rsidRPr="00A9101A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="0008505B" w:rsidRPr="00A9101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08505B" w:rsidRPr="00A9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Goodbye! What’s your name? – I’m… /My name is… </w:t>
            </w:r>
            <w:r w:rsidR="0008505B" w:rsidRPr="00E5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 – Fine, thanks.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беседу о каникулах.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лексику по темам "Одежда", "Дом", "Еда", "Каникулы", счет от 1 до 10. </w:t>
            </w:r>
          </w:p>
          <w:p w:rsidR="00886C84" w:rsidRP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88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88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буквам</w:t>
            </w:r>
            <w:r w:rsidRPr="0088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08505B" w:rsidRPr="00886C84" w:rsidTr="0008505B">
        <w:tc>
          <w:tcPr>
            <w:tcW w:w="9498" w:type="dxa"/>
            <w:gridSpan w:val="5"/>
            <w:shd w:val="clear" w:color="auto" w:fill="F2F2F2" w:themeFill="background1" w:themeFillShade="F2"/>
          </w:tcPr>
          <w:p w:rsidR="0008505B" w:rsidRPr="00886C84" w:rsidRDefault="00263AE3" w:rsidP="0026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149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886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88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days!</w:t>
            </w:r>
            <w:r w:rsidR="00A17051" w:rsidRPr="00886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A17051" w:rsidRPr="00886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17051" w:rsidRPr="00AC15E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17051" w:rsidRPr="00886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10223" w:rsidRPr="000B5B9C" w:rsidTr="004502F4">
        <w:tc>
          <w:tcPr>
            <w:tcW w:w="798" w:type="dxa"/>
          </w:tcPr>
          <w:p w:rsidR="00910223" w:rsidRPr="00D04EA1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90" w:type="dxa"/>
            <w:gridSpan w:val="2"/>
          </w:tcPr>
          <w:p w:rsidR="00910223" w:rsidRPr="00263AE3" w:rsidRDefault="00E83699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Снова школа</w:t>
            </w:r>
            <w:r w:rsidR="00263AE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910223" w:rsidRPr="00D04EA1" w:rsidRDefault="00D04EA1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  <w:vAlign w:val="bottom"/>
          </w:tcPr>
          <w:p w:rsidR="00910223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школу и  школьные принадлежности.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вещах.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петь песню.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Считать от 11 до 20.</w:t>
            </w:r>
          </w:p>
          <w:p w:rsidR="00886C84" w:rsidRDefault="00072EFE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чтения буквы</w:t>
            </w:r>
            <w:r w:rsid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="00886C84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84">
              <w:rPr>
                <w:rFonts w:ascii="Times New Roman" w:hAnsi="Times New Roman" w:cs="Times New Roman"/>
                <w:sz w:val="24"/>
                <w:szCs w:val="24"/>
              </w:rPr>
              <w:t xml:space="preserve">в открытом и закрытом слогах </w:t>
            </w:r>
            <w:r w:rsidR="00886C84" w:rsidRPr="00886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="00886C84" w:rsidRPr="00886C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886C84" w:rsidRPr="00886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:]-[</w:t>
            </w:r>
            <w:r w:rsidR="00886C84" w:rsidRPr="00886C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886C84" w:rsidRPr="00886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 "Школьные предметы".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беседу о предметах в школе.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любимых предметах.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E539E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краткие формы глагола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сообщение о себе.</w:t>
            </w:r>
          </w:p>
          <w:p w:rsidR="00886C84" w:rsidRPr="00886C84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на слух речь учителя: </w:t>
            </w:r>
            <w:r w:rsidRPr="00886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</w:t>
            </w:r>
            <w:r w:rsidRPr="00886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886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886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 down! Open your books! Close your books! Clap your hands! Stamp your feet!</w:t>
            </w:r>
          </w:p>
          <w:p w:rsidR="00886C84" w:rsidRPr="00E539EF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88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88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88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B5B9C" w:rsidRDefault="00886C84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="000B5B9C"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0B5B9C"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5B9C"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>двуязычном</w:t>
            </w:r>
            <w:r w:rsidR="000B5B9C"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="000B5B9C"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0B5B9C" w:rsidRPr="00E53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C84" w:rsidRPr="000B5B9C" w:rsidRDefault="000B5B9C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глагольную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EA1" w:rsidRPr="000B5B9C" w:rsidTr="004502F4">
        <w:tc>
          <w:tcPr>
            <w:tcW w:w="798" w:type="dxa"/>
          </w:tcPr>
          <w:p w:rsidR="00D04EA1" w:rsidRPr="00D04EA1" w:rsidRDefault="00D04EA1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0" w:type="dxa"/>
            <w:gridSpan w:val="2"/>
          </w:tcPr>
          <w:p w:rsidR="00D04EA1" w:rsidRDefault="00D04EA1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Входной контроль. Тест.</w:t>
            </w:r>
          </w:p>
        </w:tc>
        <w:tc>
          <w:tcPr>
            <w:tcW w:w="998" w:type="dxa"/>
          </w:tcPr>
          <w:p w:rsidR="00D04EA1" w:rsidRPr="00D04EA1" w:rsidRDefault="00D04EA1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D04EA1" w:rsidRDefault="00D04EA1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23" w:rsidRPr="00886C84" w:rsidTr="004502F4">
        <w:tc>
          <w:tcPr>
            <w:tcW w:w="798" w:type="dxa"/>
          </w:tcPr>
          <w:p w:rsidR="00910223" w:rsidRPr="00A9101A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3590" w:type="dxa"/>
            <w:gridSpan w:val="2"/>
          </w:tcPr>
          <w:p w:rsidR="00910223" w:rsidRPr="00A9101A" w:rsidRDefault="00E83699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Школьные предметы</w:t>
            </w:r>
            <w:r w:rsidR="00263AE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910223" w:rsidRPr="00A9101A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910223" w:rsidRPr="00886C84" w:rsidRDefault="00910223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223" w:rsidRPr="00886C84" w:rsidTr="004502F4">
        <w:tc>
          <w:tcPr>
            <w:tcW w:w="798" w:type="dxa"/>
          </w:tcPr>
          <w:p w:rsidR="00910223" w:rsidRPr="00A9101A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0" w:type="dxa"/>
            <w:gridSpan w:val="2"/>
          </w:tcPr>
          <w:p w:rsidR="00910223" w:rsidRPr="00A9101A" w:rsidRDefault="00E83699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Игрушечный солдатик</w:t>
            </w:r>
            <w:r w:rsidR="001776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8" w:type="dxa"/>
          </w:tcPr>
          <w:p w:rsidR="00910223" w:rsidRPr="00A9101A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910223" w:rsidRPr="00886C84" w:rsidRDefault="00910223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223" w:rsidRPr="00886C84" w:rsidTr="004502F4">
        <w:tc>
          <w:tcPr>
            <w:tcW w:w="798" w:type="dxa"/>
          </w:tcPr>
          <w:p w:rsidR="00910223" w:rsidRPr="00A9101A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90" w:type="dxa"/>
            <w:gridSpan w:val="2"/>
          </w:tcPr>
          <w:p w:rsidR="00910223" w:rsidRPr="00E83699" w:rsidRDefault="00E83699" w:rsidP="00886C8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Школы в Соединенном Королевстве. Начальные школы в России.</w:t>
            </w:r>
          </w:p>
        </w:tc>
        <w:tc>
          <w:tcPr>
            <w:tcW w:w="998" w:type="dxa"/>
          </w:tcPr>
          <w:p w:rsidR="00910223" w:rsidRPr="00A9101A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910223" w:rsidRPr="00263AE3" w:rsidRDefault="00910223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0B5B9C" w:rsidTr="004502F4">
        <w:tc>
          <w:tcPr>
            <w:tcW w:w="798" w:type="dxa"/>
          </w:tcPr>
          <w:p w:rsidR="00263AE3" w:rsidRPr="00A9101A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998" w:type="dxa"/>
          </w:tcPr>
          <w:p w:rsidR="00263AE3" w:rsidRPr="000B5B9C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0B5B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263AE3" w:rsidRPr="00263AE3" w:rsidRDefault="00263AE3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263AE3" w:rsidTr="004502F4">
        <w:tc>
          <w:tcPr>
            <w:tcW w:w="798" w:type="dxa"/>
          </w:tcPr>
          <w:p w:rsidR="00263AE3" w:rsidRPr="00A9101A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8" w:type="dxa"/>
          </w:tcPr>
          <w:p w:rsidR="00263AE3" w:rsidRPr="00263AE3" w:rsidRDefault="00263AE3" w:rsidP="00886C8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263AE3" w:rsidRPr="00263AE3" w:rsidRDefault="00263AE3" w:rsidP="00886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A9101A" w:rsidTr="00910223">
        <w:tc>
          <w:tcPr>
            <w:tcW w:w="9498" w:type="dxa"/>
            <w:gridSpan w:val="5"/>
            <w:shd w:val="clear" w:color="auto" w:fill="F2F2F2" w:themeFill="background1" w:themeFillShade="F2"/>
          </w:tcPr>
          <w:p w:rsidR="00263AE3" w:rsidRPr="00A9101A" w:rsidRDefault="00263AE3" w:rsidP="0017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2.</w:t>
            </w:r>
            <w:r w:rsidRPr="0024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moments!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7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A910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63AE3" w:rsidRPr="000B5B9C" w:rsidTr="004502F4">
        <w:tc>
          <w:tcPr>
            <w:tcW w:w="7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3590" w:type="dxa"/>
            <w:gridSpan w:val="2"/>
          </w:tcPr>
          <w:p w:rsidR="00263AE3" w:rsidRPr="00A9101A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Новый член семьи</w:t>
            </w:r>
            <w:r w:rsidR="00263AE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 w:val="restart"/>
            <w:vAlign w:val="bottom"/>
          </w:tcPr>
          <w:p w:rsidR="00263AE3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членах семьи.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 Выразительно петь песню.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формы и употребление притяжательных местоимений.</w:t>
            </w:r>
          </w:p>
          <w:p w:rsidR="000B5B9C" w:rsidRDefault="00072EFE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чтения буквы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="000B5B9C"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 xml:space="preserve">в открытом и закрытом слогах: </w:t>
            </w:r>
            <w:r w:rsidR="000B5B9C" w:rsidRPr="000B5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0B5B9C" w:rsidRPr="000B5B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B5B9C" w:rsidRPr="000B5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ɪ]-[æ]</w:t>
            </w:r>
            <w:r w:rsidR="000B5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беседу и диалог-расспрос о членах семьи.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предметы и называть их цвет. Задавать вопросы о предметах в единственном и множественном числе и отвечать на них.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о своей семье.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знакомые слова.</w:t>
            </w:r>
          </w:p>
          <w:p w:rsidR="000B5B9C" w:rsidRP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услышанное вербально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AE3" w:rsidRPr="000B5B9C" w:rsidTr="004502F4">
        <w:tc>
          <w:tcPr>
            <w:tcW w:w="7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3590" w:type="dxa"/>
            <w:gridSpan w:val="2"/>
          </w:tcPr>
          <w:p w:rsidR="00263AE3" w:rsidRPr="001776AA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Счастливая семья</w:t>
            </w:r>
            <w:r w:rsidR="001776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263AE3" w:rsidRPr="000B5B9C" w:rsidRDefault="00263AE3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0B5B9C" w:rsidTr="004502F4">
        <w:tc>
          <w:tcPr>
            <w:tcW w:w="7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263AE3" w:rsidRPr="000B5B9C" w:rsidRDefault="00263AE3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1776AA" w:rsidTr="004502F4">
        <w:tc>
          <w:tcPr>
            <w:tcW w:w="7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Семьи близко и далеко. Семьи в России.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263AE3" w:rsidRPr="00A9101A" w:rsidRDefault="00263AE3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1776AA" w:rsidTr="004502F4">
        <w:tc>
          <w:tcPr>
            <w:tcW w:w="7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263AE3" w:rsidRPr="00A9101A" w:rsidRDefault="00263AE3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1776AA" w:rsidTr="004502F4">
        <w:tc>
          <w:tcPr>
            <w:tcW w:w="7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263AE3" w:rsidRPr="00A9101A" w:rsidRDefault="00263AE3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1776AA" w:rsidTr="00A17051">
        <w:tc>
          <w:tcPr>
            <w:tcW w:w="9498" w:type="dxa"/>
            <w:gridSpan w:val="5"/>
            <w:shd w:val="clear" w:color="auto" w:fill="F2F2F2" w:themeFill="background1" w:themeFillShade="F2"/>
          </w:tcPr>
          <w:p w:rsidR="00263AE3" w:rsidRPr="00263AE3" w:rsidRDefault="001776AA" w:rsidP="0014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149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424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424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the things I like!</w:t>
            </w:r>
            <w:r w:rsidRPr="0017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263AE3" w:rsidRPr="0017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63AE3" w:rsidRPr="00A910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63AE3" w:rsidRPr="0017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63AE3" w:rsidRPr="000B5B9C" w:rsidTr="004502F4">
        <w:tc>
          <w:tcPr>
            <w:tcW w:w="798" w:type="dxa"/>
          </w:tcPr>
          <w:p w:rsidR="00263AE3" w:rsidRPr="001776AA" w:rsidRDefault="001776AA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3590" w:type="dxa"/>
            <w:gridSpan w:val="2"/>
          </w:tcPr>
          <w:p w:rsidR="00263AE3" w:rsidRPr="001776AA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Он любит желе</w:t>
            </w:r>
            <w:r w:rsidR="001776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  <w:r w:rsidR="00263AE3" w:rsidRPr="001776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8" w:type="dxa"/>
          </w:tcPr>
          <w:p w:rsidR="00263AE3" w:rsidRPr="001776A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776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 w:val="restart"/>
            <w:vAlign w:val="bottom"/>
          </w:tcPr>
          <w:p w:rsidR="00263AE3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напитках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любимой еде.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 Выразительно петь песню.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0B5B9C" w:rsidRDefault="00072EFE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="000B5B9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знакомые слова.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знакомые слова.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вопросительной и отрицательной формах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чтения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открытом и закрытом слогах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5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0B5B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B5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ɪ]-[ɪ].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элементарные фразы этикетного диалога по теме "Еда".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список своих покупок.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еду на группы.</w:t>
            </w:r>
          </w:p>
          <w:p w:rsid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двуязычном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9C" w:rsidRPr="000B5B9C" w:rsidRDefault="000B5B9C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услышанное вербально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AE3" w:rsidRPr="000B5B9C" w:rsidTr="004502F4">
        <w:tc>
          <w:tcPr>
            <w:tcW w:w="798" w:type="dxa"/>
          </w:tcPr>
          <w:p w:rsidR="00263AE3" w:rsidRPr="00A9101A" w:rsidRDefault="00143DC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моей коробке для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ланча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263AE3" w:rsidRPr="00A9101A" w:rsidRDefault="00263AE3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0B5B9C" w:rsidTr="004502F4">
        <w:tc>
          <w:tcPr>
            <w:tcW w:w="798" w:type="dxa"/>
          </w:tcPr>
          <w:p w:rsidR="00263AE3" w:rsidRPr="00A9101A" w:rsidRDefault="001776AA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263AE3" w:rsidRPr="00A9101A" w:rsidRDefault="00263AE3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0B5B9C" w:rsidTr="004502F4">
        <w:tc>
          <w:tcPr>
            <w:tcW w:w="798" w:type="dxa"/>
          </w:tcPr>
          <w:p w:rsidR="001776AA" w:rsidRDefault="001776AA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Перекусить!</w:t>
            </w:r>
          </w:p>
        </w:tc>
        <w:tc>
          <w:tcPr>
            <w:tcW w:w="998" w:type="dxa"/>
          </w:tcPr>
          <w:p w:rsidR="001776AA" w:rsidRPr="00A9101A" w:rsidRDefault="001776AA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A9101A" w:rsidRDefault="001776AA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0B5B9C" w:rsidTr="004502F4">
        <w:tc>
          <w:tcPr>
            <w:tcW w:w="798" w:type="dxa"/>
          </w:tcPr>
          <w:p w:rsidR="00263AE3" w:rsidRPr="00A9101A" w:rsidRDefault="001776AA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263AE3" w:rsidRPr="001776AA" w:rsidRDefault="00263AE3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1776AA" w:rsidTr="004502F4">
        <w:tc>
          <w:tcPr>
            <w:tcW w:w="798" w:type="dxa"/>
          </w:tcPr>
          <w:p w:rsidR="00263AE3" w:rsidRPr="00A9101A" w:rsidRDefault="001776AA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90" w:type="dxa"/>
            <w:gridSpan w:val="2"/>
          </w:tcPr>
          <w:p w:rsidR="00263AE3" w:rsidRPr="00E83699" w:rsidRDefault="00D04EA1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Административный академический контроль. Тест.</w:t>
            </w:r>
          </w:p>
        </w:tc>
        <w:tc>
          <w:tcPr>
            <w:tcW w:w="998" w:type="dxa"/>
          </w:tcPr>
          <w:p w:rsidR="00263AE3" w:rsidRPr="00A9101A" w:rsidRDefault="00263AE3" w:rsidP="000B5B9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263AE3" w:rsidRPr="001776AA" w:rsidRDefault="00263AE3" w:rsidP="000B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AE3" w:rsidRPr="00A9101A" w:rsidTr="00A17051">
        <w:tc>
          <w:tcPr>
            <w:tcW w:w="9498" w:type="dxa"/>
            <w:gridSpan w:val="5"/>
            <w:shd w:val="clear" w:color="auto" w:fill="F2F2F2" w:themeFill="background1" w:themeFillShade="F2"/>
          </w:tcPr>
          <w:p w:rsidR="00263AE3" w:rsidRPr="00A9101A" w:rsidRDefault="001776AA" w:rsidP="0014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424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424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in and play!</w:t>
            </w:r>
            <w:r w:rsidRPr="0017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63AE3" w:rsidRPr="00A910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263AE3" w:rsidRPr="00A9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3AE3" w:rsidRPr="00A9101A" w:rsidTr="004502F4">
        <w:tc>
          <w:tcPr>
            <w:tcW w:w="798" w:type="dxa"/>
          </w:tcPr>
          <w:p w:rsidR="00263AE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3590" w:type="dxa"/>
            <w:gridSpan w:val="2"/>
          </w:tcPr>
          <w:p w:rsidR="00263AE3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Игрушки для маленькой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Бетси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263AE3" w:rsidRPr="00A9101A" w:rsidRDefault="00263AE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 w:val="restart"/>
            <w:vAlign w:val="bottom"/>
          </w:tcPr>
          <w:p w:rsidR="00263AE3" w:rsidRDefault="00072EFE" w:rsidP="00072EF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Знать лексику по теме "Игрушки".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двуязычном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FE" w:rsidRDefault="00072EFE" w:rsidP="00072EF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Вести диалог-расспрос об игрушках и их принадлежности.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 Выразительно петь песню.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072EFE" w:rsidRDefault="00072EFE" w:rsidP="00072EF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Знают употребление неопределенного артикля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72E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указательных местоимений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this</w:t>
            </w:r>
            <w:r w:rsidRPr="00072E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Знают правила чтения буквы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Oo</w:t>
            </w:r>
            <w:proofErr w:type="spellEnd"/>
            <w:r w:rsidRPr="00072E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открытом и закрытом слогах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7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[əʊ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]-</w:t>
            </w:r>
            <w:r w:rsidRPr="0007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[ɒ].</w:t>
            </w:r>
            <w:proofErr w:type="gramEnd"/>
          </w:p>
          <w:p w:rsidR="00072EFE" w:rsidRDefault="00072EFE" w:rsidP="00072EF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на слух знакомые слова.</w:t>
            </w:r>
          </w:p>
          <w:p w:rsidR="00072EFE" w:rsidRPr="00072EFE" w:rsidRDefault="00072EFE" w:rsidP="00072EF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услышанное вербально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AE3" w:rsidRPr="00A9101A" w:rsidTr="004502F4">
        <w:tc>
          <w:tcPr>
            <w:tcW w:w="798" w:type="dxa"/>
          </w:tcPr>
          <w:p w:rsidR="00263AE3" w:rsidRPr="00A9101A" w:rsidRDefault="001776AA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9-30</w:t>
            </w:r>
          </w:p>
        </w:tc>
        <w:tc>
          <w:tcPr>
            <w:tcW w:w="3590" w:type="dxa"/>
            <w:gridSpan w:val="2"/>
          </w:tcPr>
          <w:p w:rsidR="00263AE3" w:rsidRPr="00A9101A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моей комнате</w:t>
            </w:r>
            <w:r w:rsidR="001776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263AE3" w:rsidRPr="00A9101A" w:rsidRDefault="00263AE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263AE3" w:rsidRPr="00A9101A" w:rsidRDefault="00263AE3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AA" w:rsidRPr="00A9101A" w:rsidTr="004502F4">
        <w:tc>
          <w:tcPr>
            <w:tcW w:w="798" w:type="dxa"/>
          </w:tcPr>
          <w:p w:rsidR="001776AA" w:rsidRPr="00A9101A" w:rsidRDefault="001776AA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998" w:type="dxa"/>
          </w:tcPr>
          <w:p w:rsidR="001776AA" w:rsidRPr="00A9101A" w:rsidRDefault="001776AA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A9101A" w:rsidRDefault="001776AA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AA" w:rsidRPr="00A9101A" w:rsidTr="004502F4">
        <w:tc>
          <w:tcPr>
            <w:tcW w:w="798" w:type="dxa"/>
          </w:tcPr>
          <w:p w:rsidR="001776AA" w:rsidRPr="00A9101A" w:rsidRDefault="001776AA" w:rsidP="001776A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Теско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супермаркет. Каждому нравятся подарки.</w:t>
            </w:r>
          </w:p>
        </w:tc>
        <w:tc>
          <w:tcPr>
            <w:tcW w:w="998" w:type="dxa"/>
          </w:tcPr>
          <w:p w:rsidR="001776AA" w:rsidRPr="00A9101A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A9101A" w:rsidRDefault="001776AA" w:rsidP="0008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AA" w:rsidRPr="001776AA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998" w:type="dxa"/>
          </w:tcPr>
          <w:p w:rsidR="001776AA" w:rsidRPr="00A9101A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1776AA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1776AA" w:rsidTr="004502F4">
        <w:tc>
          <w:tcPr>
            <w:tcW w:w="798" w:type="dxa"/>
          </w:tcPr>
          <w:p w:rsidR="001776AA" w:rsidRPr="00A9101A" w:rsidRDefault="001776AA" w:rsidP="001776A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8" w:type="dxa"/>
          </w:tcPr>
          <w:p w:rsidR="001776AA" w:rsidRPr="00A9101A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1776AA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1776AA" w:rsidTr="00A17051">
        <w:tc>
          <w:tcPr>
            <w:tcW w:w="9498" w:type="dxa"/>
            <w:gridSpan w:val="5"/>
            <w:shd w:val="clear" w:color="auto" w:fill="F2F2F2" w:themeFill="background1" w:themeFillShade="F2"/>
          </w:tcPr>
          <w:p w:rsidR="001776AA" w:rsidRPr="001776AA" w:rsidRDefault="00143DC3" w:rsidP="0014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14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  <w:r w:rsidRPr="00241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Furry friend!</w:t>
            </w:r>
            <w:r w:rsidRPr="0017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776AA" w:rsidRPr="0017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1776AA" w:rsidRPr="0017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776AA" w:rsidRPr="00A910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776AA" w:rsidRPr="0017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776AA" w:rsidRPr="00072EFE" w:rsidTr="004502F4">
        <w:tc>
          <w:tcPr>
            <w:tcW w:w="798" w:type="dxa"/>
          </w:tcPr>
          <w:p w:rsidR="001776AA" w:rsidRPr="001776A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35-36</w:t>
            </w:r>
          </w:p>
        </w:tc>
        <w:tc>
          <w:tcPr>
            <w:tcW w:w="3590" w:type="dxa"/>
            <w:gridSpan w:val="2"/>
          </w:tcPr>
          <w:p w:rsidR="001776AA" w:rsidRPr="00143DC3" w:rsidRDefault="00E83699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Смешные коровы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1776AA" w:rsidRPr="001776AA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776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 w:val="restart"/>
            <w:vAlign w:val="bottom"/>
          </w:tcPr>
          <w:p w:rsidR="001776AA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 "Внешность".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двуязычном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внешность животных.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животных и писать на основе рисунка рассказ о них. 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 Выразительно петь песню.</w:t>
            </w:r>
          </w:p>
          <w:p w:rsidR="00072EFE" w:rsidRPr="00E539EF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глагольную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feet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E53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чтения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слогах: </w:t>
            </w:r>
            <w:r w:rsidRPr="00072E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72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2EFE">
              <w:rPr>
                <w:rFonts w:ascii="Times New Roman" w:hAnsi="Times New Roman" w:cs="Times New Roman"/>
                <w:sz w:val="24"/>
                <w:szCs w:val="24"/>
              </w:rPr>
              <w:t>ɪ]-[ɪ].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рифмовок и составлять стихотворение самостоятельно.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 "Животные".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о животных и их умениях,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72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о своем питомце или питомце друга.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количественные числительные от 20 до 50.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возрасте.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песню, сопровождая действиями.</w:t>
            </w:r>
          </w:p>
          <w:p w:rsidR="00072EFE" w:rsidRDefault="00072EFE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Разделять животных на млекопитающих и рептилий.</w:t>
            </w:r>
          </w:p>
          <w:p w:rsidR="00F879ED" w:rsidRDefault="00F879ED" w:rsidP="00F879E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на слух знакомые слова.</w:t>
            </w:r>
          </w:p>
          <w:p w:rsidR="00F879ED" w:rsidRPr="00072EFE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услышанное вербально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6AA" w:rsidRPr="001776AA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3590" w:type="dxa"/>
            <w:gridSpan w:val="2"/>
          </w:tcPr>
          <w:p w:rsidR="001776AA" w:rsidRPr="00A9101A" w:rsidRDefault="00E83699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Умные животные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1776AA" w:rsidRPr="00A9101A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1776AA" w:rsidRPr="001776AA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A9101A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9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A9101A" w:rsidRDefault="001776AA" w:rsidP="0008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AA" w:rsidRPr="00143DC3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Животные в другом полушарии.</w:t>
            </w:r>
          </w:p>
        </w:tc>
        <w:tc>
          <w:tcPr>
            <w:tcW w:w="998" w:type="dxa"/>
          </w:tcPr>
          <w:p w:rsidR="001776AA" w:rsidRPr="00A9101A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143DC3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143DC3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998" w:type="dxa"/>
          </w:tcPr>
          <w:p w:rsidR="001776AA" w:rsidRPr="00A9101A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143DC3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143DC3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8" w:type="dxa"/>
          </w:tcPr>
          <w:p w:rsidR="001776AA" w:rsidRPr="00A9101A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143DC3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3B18CC" w:rsidTr="00A17051">
        <w:tc>
          <w:tcPr>
            <w:tcW w:w="9498" w:type="dxa"/>
            <w:gridSpan w:val="5"/>
            <w:shd w:val="clear" w:color="auto" w:fill="F2F2F2" w:themeFill="background1" w:themeFillShade="F2"/>
          </w:tcPr>
          <w:p w:rsidR="001776AA" w:rsidRPr="00143DC3" w:rsidRDefault="00143DC3" w:rsidP="00AC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4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Home, sweet home!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</w:t>
            </w:r>
            <w:r w:rsidR="001776AA" w:rsidRP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776AA" w:rsidRPr="00A910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776AA" w:rsidRP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776AA" w:rsidRPr="00143DC3" w:rsidTr="004502F4">
        <w:tc>
          <w:tcPr>
            <w:tcW w:w="798" w:type="dxa"/>
          </w:tcPr>
          <w:p w:rsidR="001776AA" w:rsidRPr="00143DC3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Дедушка! Бабушка!</w:t>
            </w:r>
          </w:p>
        </w:tc>
        <w:tc>
          <w:tcPr>
            <w:tcW w:w="998" w:type="dxa"/>
          </w:tcPr>
          <w:p w:rsidR="001776AA" w:rsidRPr="00143DC3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 w:val="restart"/>
            <w:vAlign w:val="bottom"/>
          </w:tcPr>
          <w:p w:rsidR="001776AA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 "Мой дом".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местонахождении комнат и людей в них.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двуязычном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чтения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закрытых слогах.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предлоги местоположения.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 "Мебель".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множественное число имен существительных, оканчивающихся на 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F879E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F87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F879E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оборот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о своем доме/квартире.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количестве предметов.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F879ED" w:rsidRDefault="00F879ED" w:rsidP="00F879E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на слух знакомые слова.</w:t>
            </w:r>
          </w:p>
          <w:p w:rsidR="00F879ED" w:rsidRP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услышанное вербально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6AA" w:rsidRPr="00143DC3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45-46</w:t>
            </w:r>
          </w:p>
        </w:tc>
        <w:tc>
          <w:tcPr>
            <w:tcW w:w="3590" w:type="dxa"/>
            <w:gridSpan w:val="2"/>
          </w:tcPr>
          <w:p w:rsidR="001776AA" w:rsidRPr="00143DC3" w:rsidRDefault="00E83699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Мой дом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1776AA" w:rsidRPr="00A9101A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1776AA" w:rsidRPr="00143DC3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143DC3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998" w:type="dxa"/>
          </w:tcPr>
          <w:p w:rsidR="001776AA" w:rsidRPr="00143DC3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143DC3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143DC3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Британские дома. Дом-музей в России.</w:t>
            </w:r>
          </w:p>
        </w:tc>
        <w:tc>
          <w:tcPr>
            <w:tcW w:w="998" w:type="dxa"/>
          </w:tcPr>
          <w:p w:rsidR="001776AA" w:rsidRPr="00143DC3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143DC3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143DC3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998" w:type="dxa"/>
          </w:tcPr>
          <w:p w:rsidR="001776AA" w:rsidRPr="00143DC3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143DC3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6AA" w:rsidRPr="00143DC3" w:rsidTr="004502F4">
        <w:tc>
          <w:tcPr>
            <w:tcW w:w="798" w:type="dxa"/>
          </w:tcPr>
          <w:p w:rsidR="001776AA" w:rsidRPr="00A9101A" w:rsidRDefault="00143DC3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590" w:type="dxa"/>
            <w:gridSpan w:val="2"/>
          </w:tcPr>
          <w:p w:rsidR="001776AA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8" w:type="dxa"/>
          </w:tcPr>
          <w:p w:rsidR="001776AA" w:rsidRPr="00143DC3" w:rsidRDefault="001776AA" w:rsidP="000850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776AA" w:rsidRPr="00143DC3" w:rsidRDefault="001776AA" w:rsidP="000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DC3" w:rsidRPr="003B18CC" w:rsidTr="00072EFE">
        <w:tc>
          <w:tcPr>
            <w:tcW w:w="9498" w:type="dxa"/>
            <w:gridSpan w:val="5"/>
            <w:shd w:val="clear" w:color="auto" w:fill="F2F2F2" w:themeFill="background1" w:themeFillShade="F2"/>
          </w:tcPr>
          <w:p w:rsidR="00143DC3" w:rsidRPr="00143DC3" w:rsidRDefault="00143DC3" w:rsidP="0007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4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day off!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</w:t>
            </w:r>
            <w:r w:rsidRP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910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43DC3" w:rsidRPr="00143DC3" w:rsidTr="00072EFE">
        <w:tc>
          <w:tcPr>
            <w:tcW w:w="7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51-52</w:t>
            </w:r>
          </w:p>
        </w:tc>
        <w:tc>
          <w:tcPr>
            <w:tcW w:w="3590" w:type="dxa"/>
            <w:gridSpan w:val="2"/>
          </w:tcPr>
          <w:p w:rsidR="00143DC3" w:rsidRPr="00143DC3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Мы прекрасно проводим время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 w:val="restart"/>
            <w:vAlign w:val="bottom"/>
          </w:tcPr>
          <w:p w:rsidR="00143DC3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 "Занятия".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занятиях.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правила чтения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 и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небольшие тексты, построенные на изученном языковом материале.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о своем дне в парке и рисовать картинку по тексту.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петь песню по изученному материалу.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слова по картинкам.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знакомые слова.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двуязычном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услышанное вербально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9ED" w:rsidRP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</w:t>
            </w:r>
          </w:p>
        </w:tc>
      </w:tr>
      <w:tr w:rsidR="00143DC3" w:rsidRPr="00143DC3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3590" w:type="dxa"/>
            <w:gridSpan w:val="2"/>
          </w:tcPr>
          <w:p w:rsidR="00143DC3" w:rsidRPr="00A9101A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парке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143DC3" w:rsidRPr="00143DC3" w:rsidRDefault="00143DC3" w:rsidP="00072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DC3" w:rsidRPr="00143DC3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590" w:type="dxa"/>
            <w:gridSpan w:val="2"/>
          </w:tcPr>
          <w:p w:rsidR="00143DC3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9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43DC3" w:rsidRPr="00143DC3" w:rsidRDefault="00143DC3" w:rsidP="00072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DC3" w:rsidRPr="00143DC3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590" w:type="dxa"/>
            <w:gridSpan w:val="2"/>
          </w:tcPr>
          <w:p w:rsidR="00143DC3" w:rsidRPr="00A9101A" w:rsidRDefault="00E83699" w:rsidP="00E8369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 старт, внимание, марш!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43DC3" w:rsidRPr="00143DC3" w:rsidRDefault="00143DC3" w:rsidP="00072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DC3" w:rsidRPr="00A9101A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90" w:type="dxa"/>
            <w:gridSpan w:val="2"/>
          </w:tcPr>
          <w:p w:rsidR="00143DC3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9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43DC3" w:rsidRPr="00A9101A" w:rsidRDefault="00143DC3" w:rsidP="0007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C3" w:rsidRPr="00A9101A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590" w:type="dxa"/>
            <w:gridSpan w:val="2"/>
          </w:tcPr>
          <w:p w:rsidR="00143DC3" w:rsidRPr="00E83699" w:rsidRDefault="00E8369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43DC3" w:rsidRPr="00A9101A" w:rsidRDefault="00143DC3" w:rsidP="0007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C3" w:rsidRPr="003B18CC" w:rsidTr="00072EFE">
        <w:tc>
          <w:tcPr>
            <w:tcW w:w="9498" w:type="dxa"/>
            <w:gridSpan w:val="5"/>
            <w:shd w:val="clear" w:color="auto" w:fill="F2F2F2" w:themeFill="background1" w:themeFillShade="F2"/>
          </w:tcPr>
          <w:p w:rsidR="00143DC3" w:rsidRPr="00143DC3" w:rsidRDefault="00143DC3" w:rsidP="0040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by day!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4066C9" w:rsidRPr="00E53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910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43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43DC3" w:rsidRPr="00143DC3" w:rsidTr="00072EFE">
        <w:tc>
          <w:tcPr>
            <w:tcW w:w="7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59-60</w:t>
            </w:r>
          </w:p>
        </w:tc>
        <w:tc>
          <w:tcPr>
            <w:tcW w:w="3590" w:type="dxa"/>
            <w:gridSpan w:val="2"/>
          </w:tcPr>
          <w:p w:rsidR="00143DC3" w:rsidRPr="00143DC3" w:rsidRDefault="00A405A2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Веселый день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 w:val="restart"/>
            <w:vAlign w:val="bottom"/>
          </w:tcPr>
          <w:p w:rsidR="00143DC3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 "Дни недели".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двуязычном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днях недели.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расписание занятий на неделю.</w:t>
            </w:r>
          </w:p>
          <w:p w:rsidR="00F879ED" w:rsidRP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9ED" w:rsidRDefault="00F879ED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чтения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="00E3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буквосочетаний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F87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F8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6C9" w:rsidRDefault="004066C9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в игру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066C9" w:rsidRDefault="004066C9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 "Занятия".</w:t>
            </w:r>
          </w:p>
          <w:p w:rsidR="004066C9" w:rsidRDefault="004066C9" w:rsidP="0040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4066C9" w:rsidRDefault="004066C9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о своих занятиях на выходных.</w:t>
            </w:r>
          </w:p>
          <w:p w:rsidR="004066C9" w:rsidRDefault="004066C9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времени.</w:t>
            </w:r>
          </w:p>
          <w:p w:rsidR="004066C9" w:rsidRDefault="004066C9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петь песню.</w:t>
            </w:r>
          </w:p>
          <w:p w:rsidR="004066C9" w:rsidRDefault="004066C9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знакомые слова.</w:t>
            </w:r>
          </w:p>
          <w:p w:rsidR="004066C9" w:rsidRPr="00F879ED" w:rsidRDefault="004066C9" w:rsidP="00F8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услышанное вербально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DC3" w:rsidRPr="00143DC3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61-62</w:t>
            </w:r>
          </w:p>
        </w:tc>
        <w:tc>
          <w:tcPr>
            <w:tcW w:w="3590" w:type="dxa"/>
            <w:gridSpan w:val="2"/>
          </w:tcPr>
          <w:p w:rsidR="00143DC3" w:rsidRPr="00A9101A" w:rsidRDefault="00A405A2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 воскресеньям</w:t>
            </w:r>
            <w:r w:rsid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Merge/>
            <w:vAlign w:val="bottom"/>
          </w:tcPr>
          <w:p w:rsidR="00143DC3" w:rsidRPr="00143DC3" w:rsidRDefault="00143DC3" w:rsidP="00072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DC3" w:rsidRPr="00A9101A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90" w:type="dxa"/>
            <w:gridSpan w:val="2"/>
          </w:tcPr>
          <w:p w:rsidR="00143DC3" w:rsidRPr="00A405A2" w:rsidRDefault="00A405A2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9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9101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43DC3" w:rsidRPr="00A9101A" w:rsidRDefault="00143DC3" w:rsidP="0007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C3" w:rsidRPr="00143DC3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590" w:type="dxa"/>
            <w:gridSpan w:val="2"/>
          </w:tcPr>
          <w:p w:rsidR="00143DC3" w:rsidRPr="00A405A2" w:rsidRDefault="00A405A2" w:rsidP="0063550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Избранное. Мультфильмы. Время мультфильмов</w:t>
            </w:r>
            <w:r w:rsidR="00635500">
              <w:rPr>
                <w:rFonts w:ascii="Times New Roman" w:eastAsia="Arial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43DC3" w:rsidRPr="00143DC3" w:rsidRDefault="00143DC3" w:rsidP="00072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DC3" w:rsidRPr="00143DC3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90" w:type="dxa"/>
            <w:gridSpan w:val="2"/>
          </w:tcPr>
          <w:p w:rsidR="00143DC3" w:rsidRPr="00A405A2" w:rsidRDefault="00A405A2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9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43DC3" w:rsidRPr="00143DC3" w:rsidRDefault="00143DC3" w:rsidP="00072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DC3" w:rsidRPr="00143DC3" w:rsidTr="00072EFE">
        <w:tc>
          <w:tcPr>
            <w:tcW w:w="798" w:type="dxa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590" w:type="dxa"/>
            <w:gridSpan w:val="2"/>
          </w:tcPr>
          <w:p w:rsidR="00143DC3" w:rsidRPr="00A405A2" w:rsidRDefault="00E60A4A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Промежуточная аттестация. </w:t>
            </w:r>
            <w:r w:rsidR="00A405A2">
              <w:rPr>
                <w:rFonts w:ascii="Times New Roman" w:eastAsia="Arial" w:hAnsi="Times New Roman" w:cs="Times New Roman"/>
                <w:sz w:val="24"/>
                <w:szCs w:val="24"/>
              </w:rPr>
              <w:t>Итоговая контрольная работа. Тест.</w:t>
            </w:r>
          </w:p>
        </w:tc>
        <w:tc>
          <w:tcPr>
            <w:tcW w:w="9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43DC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vMerge/>
            <w:vAlign w:val="bottom"/>
          </w:tcPr>
          <w:p w:rsidR="00143DC3" w:rsidRPr="00143DC3" w:rsidRDefault="00143DC3" w:rsidP="00072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DC3" w:rsidRPr="00143DC3" w:rsidTr="00072EFE">
        <w:tc>
          <w:tcPr>
            <w:tcW w:w="798" w:type="dxa"/>
          </w:tcPr>
          <w:p w:rsid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gridSpan w:val="2"/>
          </w:tcPr>
          <w:p w:rsidR="00143DC3" w:rsidRPr="00A9101A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</w:tcPr>
          <w:p w:rsidR="00143DC3" w:rsidRPr="00143DC3" w:rsidRDefault="00143DC3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vMerge/>
            <w:vAlign w:val="bottom"/>
          </w:tcPr>
          <w:p w:rsidR="00143DC3" w:rsidRPr="00143DC3" w:rsidRDefault="00143DC3" w:rsidP="00072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6C9" w:rsidRPr="00143DC3" w:rsidTr="004066C9">
        <w:tc>
          <w:tcPr>
            <w:tcW w:w="9498" w:type="dxa"/>
            <w:gridSpan w:val="5"/>
            <w:shd w:val="clear" w:color="auto" w:fill="F2F2F2" w:themeFill="background1" w:themeFillShade="F2"/>
          </w:tcPr>
          <w:p w:rsidR="004066C9" w:rsidRPr="004066C9" w:rsidRDefault="004066C9" w:rsidP="0040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C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ч)</w:t>
            </w:r>
          </w:p>
        </w:tc>
      </w:tr>
      <w:tr w:rsidR="004066C9" w:rsidRPr="00143DC3" w:rsidTr="00072EFE">
        <w:tc>
          <w:tcPr>
            <w:tcW w:w="798" w:type="dxa"/>
          </w:tcPr>
          <w:p w:rsidR="004066C9" w:rsidRDefault="004066C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67-68</w:t>
            </w:r>
          </w:p>
        </w:tc>
        <w:tc>
          <w:tcPr>
            <w:tcW w:w="3590" w:type="dxa"/>
            <w:gridSpan w:val="2"/>
          </w:tcPr>
          <w:p w:rsidR="004066C9" w:rsidRPr="00A405A2" w:rsidRDefault="00A405A2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Итоговое повторение. Контроль и учет знаний.</w:t>
            </w:r>
          </w:p>
        </w:tc>
        <w:tc>
          <w:tcPr>
            <w:tcW w:w="998" w:type="dxa"/>
          </w:tcPr>
          <w:p w:rsidR="004066C9" w:rsidRDefault="004066C9" w:rsidP="00072E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vAlign w:val="bottom"/>
          </w:tcPr>
          <w:p w:rsidR="004066C9" w:rsidRPr="00962041" w:rsidRDefault="00962041" w:rsidP="0007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Контролировать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и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</w:t>
            </w: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оценивать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свою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работу, её результат, делать выводы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на будущее</w:t>
            </w:r>
          </w:p>
        </w:tc>
      </w:tr>
      <w:tr w:rsidR="004066C9" w:rsidRPr="00143DC3" w:rsidTr="004066C9">
        <w:tc>
          <w:tcPr>
            <w:tcW w:w="9498" w:type="dxa"/>
            <w:gridSpan w:val="5"/>
            <w:shd w:val="clear" w:color="auto" w:fill="F2F2F2" w:themeFill="background1" w:themeFillShade="F2"/>
          </w:tcPr>
          <w:p w:rsidR="004066C9" w:rsidRPr="004066C9" w:rsidRDefault="004066C9" w:rsidP="0040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часов</w:t>
            </w:r>
          </w:p>
        </w:tc>
      </w:tr>
    </w:tbl>
    <w:p w:rsidR="00E70E6A" w:rsidRPr="00143DC3" w:rsidRDefault="00E70E6A" w:rsidP="00E70E6A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  <w:lang w:val="en-US"/>
        </w:rPr>
      </w:pPr>
    </w:p>
    <w:sectPr w:rsidR="00E70E6A" w:rsidRPr="00143DC3" w:rsidSect="009E29FA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99" w:rsidRDefault="00E83699" w:rsidP="00E70E6A">
      <w:pPr>
        <w:spacing w:after="0" w:line="240" w:lineRule="auto"/>
      </w:pPr>
      <w:r>
        <w:separator/>
      </w:r>
    </w:p>
  </w:endnote>
  <w:endnote w:type="continuationSeparator" w:id="1">
    <w:p w:rsidR="00E83699" w:rsidRDefault="00E83699" w:rsidP="00E7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02671219"/>
      <w:docPartObj>
        <w:docPartGallery w:val="Page Numbers (Bottom of Page)"/>
        <w:docPartUnique/>
      </w:docPartObj>
    </w:sdtPr>
    <w:sdtContent>
      <w:p w:rsidR="00E83699" w:rsidRPr="009E29FA" w:rsidRDefault="000E3BA6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29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699" w:rsidRPr="009E29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29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8C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E29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699" w:rsidRPr="009E29FA" w:rsidRDefault="00E83699">
    <w:pPr>
      <w:pStyle w:val="ad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99" w:rsidRDefault="00E83699" w:rsidP="00E70E6A">
      <w:pPr>
        <w:spacing w:after="0" w:line="240" w:lineRule="auto"/>
      </w:pPr>
      <w:r>
        <w:separator/>
      </w:r>
    </w:p>
  </w:footnote>
  <w:footnote w:type="continuationSeparator" w:id="1">
    <w:p w:rsidR="00E83699" w:rsidRDefault="00E83699" w:rsidP="00E7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90D4F"/>
    <w:multiLevelType w:val="multilevel"/>
    <w:tmpl w:val="6F9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F5257"/>
    <w:multiLevelType w:val="multilevel"/>
    <w:tmpl w:val="4F48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215E4"/>
    <w:multiLevelType w:val="multilevel"/>
    <w:tmpl w:val="0E6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683F"/>
    <w:multiLevelType w:val="multilevel"/>
    <w:tmpl w:val="FC94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2405B"/>
    <w:multiLevelType w:val="multilevel"/>
    <w:tmpl w:val="5B18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62709"/>
    <w:multiLevelType w:val="multilevel"/>
    <w:tmpl w:val="7ACEC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07E93"/>
    <w:multiLevelType w:val="hybridMultilevel"/>
    <w:tmpl w:val="44E2DF5C"/>
    <w:lvl w:ilvl="0" w:tplc="5718B5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524A1"/>
    <w:multiLevelType w:val="multilevel"/>
    <w:tmpl w:val="E18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C4B55"/>
    <w:multiLevelType w:val="multilevel"/>
    <w:tmpl w:val="73C4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835F8"/>
    <w:multiLevelType w:val="multilevel"/>
    <w:tmpl w:val="6BC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968A9"/>
    <w:multiLevelType w:val="multilevel"/>
    <w:tmpl w:val="BFA2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0084B"/>
    <w:multiLevelType w:val="multilevel"/>
    <w:tmpl w:val="8B7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23720"/>
    <w:multiLevelType w:val="multilevel"/>
    <w:tmpl w:val="0802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24882"/>
    <w:multiLevelType w:val="multilevel"/>
    <w:tmpl w:val="E9CE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E7428"/>
    <w:multiLevelType w:val="multilevel"/>
    <w:tmpl w:val="D02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25478"/>
    <w:multiLevelType w:val="multilevel"/>
    <w:tmpl w:val="B1B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5241E"/>
    <w:multiLevelType w:val="multilevel"/>
    <w:tmpl w:val="8F78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A0BB9"/>
    <w:multiLevelType w:val="multilevel"/>
    <w:tmpl w:val="D404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63F4F"/>
    <w:multiLevelType w:val="multilevel"/>
    <w:tmpl w:val="DA5A2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670A1"/>
    <w:multiLevelType w:val="multilevel"/>
    <w:tmpl w:val="4EEC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D1EB8"/>
    <w:multiLevelType w:val="multilevel"/>
    <w:tmpl w:val="5D82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20475"/>
    <w:multiLevelType w:val="multilevel"/>
    <w:tmpl w:val="454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17471"/>
    <w:multiLevelType w:val="multilevel"/>
    <w:tmpl w:val="BEEC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535AA"/>
    <w:multiLevelType w:val="hybridMultilevel"/>
    <w:tmpl w:val="FCE0D07C"/>
    <w:lvl w:ilvl="0" w:tplc="DA3CC4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645C70"/>
    <w:multiLevelType w:val="multilevel"/>
    <w:tmpl w:val="15BA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D3640"/>
    <w:multiLevelType w:val="multilevel"/>
    <w:tmpl w:val="E176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8662B"/>
    <w:multiLevelType w:val="multilevel"/>
    <w:tmpl w:val="BB9E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52A5A"/>
    <w:multiLevelType w:val="multilevel"/>
    <w:tmpl w:val="D8D8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A10A1"/>
    <w:multiLevelType w:val="multilevel"/>
    <w:tmpl w:val="541A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B2FC5"/>
    <w:multiLevelType w:val="multilevel"/>
    <w:tmpl w:val="9FC4B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010F9"/>
    <w:multiLevelType w:val="hybridMultilevel"/>
    <w:tmpl w:val="B114D6A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18"/>
  </w:num>
  <w:num w:numId="5">
    <w:abstractNumId w:val="6"/>
  </w:num>
  <w:num w:numId="6">
    <w:abstractNumId w:val="30"/>
  </w:num>
  <w:num w:numId="7">
    <w:abstractNumId w:val="1"/>
  </w:num>
  <w:num w:numId="8">
    <w:abstractNumId w:val="20"/>
  </w:num>
  <w:num w:numId="9">
    <w:abstractNumId w:val="8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26"/>
  </w:num>
  <w:num w:numId="16">
    <w:abstractNumId w:val="25"/>
  </w:num>
  <w:num w:numId="17">
    <w:abstractNumId w:val="2"/>
  </w:num>
  <w:num w:numId="18">
    <w:abstractNumId w:val="5"/>
  </w:num>
  <w:num w:numId="19">
    <w:abstractNumId w:val="17"/>
  </w:num>
  <w:num w:numId="20">
    <w:abstractNumId w:val="21"/>
  </w:num>
  <w:num w:numId="21">
    <w:abstractNumId w:val="3"/>
  </w:num>
  <w:num w:numId="22">
    <w:abstractNumId w:val="19"/>
  </w:num>
  <w:num w:numId="23">
    <w:abstractNumId w:val="10"/>
  </w:num>
  <w:num w:numId="24">
    <w:abstractNumId w:val="12"/>
  </w:num>
  <w:num w:numId="25">
    <w:abstractNumId w:val="9"/>
  </w:num>
  <w:num w:numId="26">
    <w:abstractNumId w:val="23"/>
  </w:num>
  <w:num w:numId="27">
    <w:abstractNumId w:val="29"/>
  </w:num>
  <w:num w:numId="28">
    <w:abstractNumId w:val="27"/>
  </w:num>
  <w:num w:numId="29">
    <w:abstractNumId w:val="28"/>
  </w:num>
  <w:num w:numId="30">
    <w:abstractNumId w:val="22"/>
  </w:num>
  <w:num w:numId="31">
    <w:abstractNumId w:val="2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6E7"/>
    <w:rsid w:val="00004ADE"/>
    <w:rsid w:val="0004029C"/>
    <w:rsid w:val="000623CC"/>
    <w:rsid w:val="00072EFE"/>
    <w:rsid w:val="000746BB"/>
    <w:rsid w:val="0008505B"/>
    <w:rsid w:val="000B5B9C"/>
    <w:rsid w:val="000E3BA6"/>
    <w:rsid w:val="00143DC3"/>
    <w:rsid w:val="001776AA"/>
    <w:rsid w:val="001C36DF"/>
    <w:rsid w:val="001C4EC9"/>
    <w:rsid w:val="00217EC0"/>
    <w:rsid w:val="002362ED"/>
    <w:rsid w:val="00255115"/>
    <w:rsid w:val="00263AE3"/>
    <w:rsid w:val="00287E52"/>
    <w:rsid w:val="002D3EFC"/>
    <w:rsid w:val="002F270B"/>
    <w:rsid w:val="003456E7"/>
    <w:rsid w:val="003648BD"/>
    <w:rsid w:val="00372618"/>
    <w:rsid w:val="003A2AE2"/>
    <w:rsid w:val="003B18CC"/>
    <w:rsid w:val="003B451E"/>
    <w:rsid w:val="003B6DB9"/>
    <w:rsid w:val="003B7BA9"/>
    <w:rsid w:val="003C34CA"/>
    <w:rsid w:val="003F0179"/>
    <w:rsid w:val="0040230F"/>
    <w:rsid w:val="004066C9"/>
    <w:rsid w:val="004248F2"/>
    <w:rsid w:val="00432232"/>
    <w:rsid w:val="004502F4"/>
    <w:rsid w:val="004E5FBD"/>
    <w:rsid w:val="004E7C6C"/>
    <w:rsid w:val="005B42CC"/>
    <w:rsid w:val="00635500"/>
    <w:rsid w:val="00670B49"/>
    <w:rsid w:val="00681DA9"/>
    <w:rsid w:val="006D6330"/>
    <w:rsid w:val="006E29B7"/>
    <w:rsid w:val="006E388F"/>
    <w:rsid w:val="006F6C7E"/>
    <w:rsid w:val="006F7420"/>
    <w:rsid w:val="007256E9"/>
    <w:rsid w:val="00776D94"/>
    <w:rsid w:val="00795142"/>
    <w:rsid w:val="007B4279"/>
    <w:rsid w:val="007B6B82"/>
    <w:rsid w:val="007D1C92"/>
    <w:rsid w:val="00813E77"/>
    <w:rsid w:val="0086052E"/>
    <w:rsid w:val="00886C84"/>
    <w:rsid w:val="0089271A"/>
    <w:rsid w:val="008F6593"/>
    <w:rsid w:val="00910223"/>
    <w:rsid w:val="009502BC"/>
    <w:rsid w:val="00962041"/>
    <w:rsid w:val="009B3DFF"/>
    <w:rsid w:val="009B531D"/>
    <w:rsid w:val="009E29FA"/>
    <w:rsid w:val="009E46DA"/>
    <w:rsid w:val="00A17051"/>
    <w:rsid w:val="00A23AAE"/>
    <w:rsid w:val="00A405A2"/>
    <w:rsid w:val="00A54182"/>
    <w:rsid w:val="00A66744"/>
    <w:rsid w:val="00A9101A"/>
    <w:rsid w:val="00AC15E9"/>
    <w:rsid w:val="00AE57F8"/>
    <w:rsid w:val="00B12155"/>
    <w:rsid w:val="00BB42EF"/>
    <w:rsid w:val="00BB6538"/>
    <w:rsid w:val="00C60EB7"/>
    <w:rsid w:val="00CE7A8C"/>
    <w:rsid w:val="00D04EA1"/>
    <w:rsid w:val="00D3187B"/>
    <w:rsid w:val="00DB3E0A"/>
    <w:rsid w:val="00DE06B7"/>
    <w:rsid w:val="00DF4533"/>
    <w:rsid w:val="00E30B9E"/>
    <w:rsid w:val="00E539EF"/>
    <w:rsid w:val="00E60A4A"/>
    <w:rsid w:val="00E70E6A"/>
    <w:rsid w:val="00E83699"/>
    <w:rsid w:val="00F0046F"/>
    <w:rsid w:val="00F01AFE"/>
    <w:rsid w:val="00F8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456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5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сновной"/>
    <w:basedOn w:val="a"/>
    <w:link w:val="a4"/>
    <w:rsid w:val="00217EC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17EC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217EC0"/>
    <w:rPr>
      <w:i/>
      <w:iCs/>
    </w:rPr>
  </w:style>
  <w:style w:type="character" w:customStyle="1" w:styleId="Zag11">
    <w:name w:val="Zag_11"/>
    <w:rsid w:val="00217EC0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17EC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217EC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217EC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18">
    <w:name w:val="Style18"/>
    <w:basedOn w:val="a"/>
    <w:uiPriority w:val="99"/>
    <w:rsid w:val="00E70E6A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styleId="a6">
    <w:name w:val="Table Grid"/>
    <w:basedOn w:val="a1"/>
    <w:uiPriority w:val="59"/>
    <w:rsid w:val="00E7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E70E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0E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0E6A"/>
    <w:rPr>
      <w:vertAlign w:val="superscript"/>
    </w:rPr>
  </w:style>
  <w:style w:type="paragraph" w:styleId="aa">
    <w:name w:val="List Paragraph"/>
    <w:basedOn w:val="a"/>
    <w:uiPriority w:val="34"/>
    <w:qFormat/>
    <w:rsid w:val="0008505B"/>
    <w:pPr>
      <w:ind w:left="720"/>
      <w:contextualSpacing/>
    </w:pPr>
  </w:style>
  <w:style w:type="character" w:customStyle="1" w:styleId="c2">
    <w:name w:val="c2"/>
    <w:basedOn w:val="a0"/>
    <w:rsid w:val="0008505B"/>
  </w:style>
  <w:style w:type="character" w:customStyle="1" w:styleId="apple-converted-space">
    <w:name w:val="apple-converted-space"/>
    <w:basedOn w:val="a0"/>
    <w:rsid w:val="0008505B"/>
  </w:style>
  <w:style w:type="character" w:customStyle="1" w:styleId="c16">
    <w:name w:val="c16"/>
    <w:basedOn w:val="a0"/>
    <w:rsid w:val="0008505B"/>
  </w:style>
  <w:style w:type="character" w:customStyle="1" w:styleId="c0">
    <w:name w:val="c0"/>
    <w:basedOn w:val="a0"/>
    <w:rsid w:val="0008505B"/>
  </w:style>
  <w:style w:type="character" w:customStyle="1" w:styleId="c7">
    <w:name w:val="c7"/>
    <w:basedOn w:val="a0"/>
    <w:rsid w:val="00910223"/>
  </w:style>
  <w:style w:type="paragraph" w:customStyle="1" w:styleId="c6">
    <w:name w:val="c6"/>
    <w:basedOn w:val="a"/>
    <w:rsid w:val="008F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101A"/>
  </w:style>
  <w:style w:type="character" w:customStyle="1" w:styleId="c5">
    <w:name w:val="c5"/>
    <w:basedOn w:val="a0"/>
    <w:rsid w:val="00A9101A"/>
  </w:style>
  <w:style w:type="paragraph" w:styleId="HTML">
    <w:name w:val="HTML Preformatted"/>
    <w:basedOn w:val="a"/>
    <w:link w:val="HTML0"/>
    <w:unhideWhenUsed/>
    <w:rsid w:val="00795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51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26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6C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E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29FA"/>
  </w:style>
  <w:style w:type="paragraph" w:styleId="ad">
    <w:name w:val="footer"/>
    <w:basedOn w:val="a"/>
    <w:link w:val="ae"/>
    <w:uiPriority w:val="99"/>
    <w:unhideWhenUsed/>
    <w:rsid w:val="009E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44</cp:revision>
  <dcterms:created xsi:type="dcterms:W3CDTF">2016-08-31T18:42:00Z</dcterms:created>
  <dcterms:modified xsi:type="dcterms:W3CDTF">2018-05-27T18:32:00Z</dcterms:modified>
</cp:coreProperties>
</file>